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D7170" w14:textId="44E8940F" w:rsidR="00852434" w:rsidRPr="00FE47A3" w:rsidRDefault="00974BD9" w:rsidP="00852434">
      <w:pPr>
        <w:autoSpaceDE w:val="0"/>
        <w:autoSpaceDN w:val="0"/>
        <w:adjustRightInd w:val="0"/>
        <w:outlineLvl w:val="0"/>
        <w:rPr>
          <w:rFonts w:ascii="Trebuchet MS" w:hAnsi="Trebuchet MS"/>
          <w:b/>
          <w:bCs/>
          <w:sz w:val="26"/>
          <w:szCs w:val="26"/>
        </w:rPr>
      </w:pPr>
      <w:r w:rsidRPr="00FE47A3">
        <w:rPr>
          <w:rFonts w:ascii="Trebuchet MS" w:hAnsi="Trebuchet MS"/>
          <w:b/>
          <w:bCs/>
          <w:sz w:val="26"/>
          <w:szCs w:val="26"/>
        </w:rPr>
        <w:t>20</w:t>
      </w:r>
      <w:r w:rsidR="001A6516" w:rsidRPr="00FE47A3">
        <w:rPr>
          <w:rFonts w:ascii="Trebuchet MS" w:hAnsi="Trebuchet MS"/>
          <w:b/>
          <w:bCs/>
          <w:sz w:val="26"/>
          <w:szCs w:val="26"/>
        </w:rPr>
        <w:t>2</w:t>
      </w:r>
      <w:r w:rsidR="00CA6DB4">
        <w:rPr>
          <w:rFonts w:ascii="Trebuchet MS" w:hAnsi="Trebuchet MS"/>
          <w:b/>
          <w:bCs/>
          <w:sz w:val="26"/>
          <w:szCs w:val="26"/>
        </w:rPr>
        <w:t>4</w:t>
      </w:r>
      <w:r w:rsidRPr="00FE47A3">
        <w:rPr>
          <w:rFonts w:ascii="Trebuchet MS" w:hAnsi="Trebuchet MS"/>
          <w:b/>
          <w:bCs/>
          <w:sz w:val="26"/>
          <w:szCs w:val="26"/>
        </w:rPr>
        <w:t xml:space="preserve"> </w:t>
      </w:r>
      <w:r w:rsidR="00AA2755" w:rsidRPr="00FE47A3">
        <w:rPr>
          <w:rFonts w:ascii="Trebuchet MS" w:hAnsi="Trebuchet MS"/>
          <w:b/>
          <w:bCs/>
          <w:sz w:val="26"/>
          <w:szCs w:val="26"/>
        </w:rPr>
        <w:t xml:space="preserve">NSW </w:t>
      </w:r>
      <w:r w:rsidR="00852434" w:rsidRPr="00FE47A3">
        <w:rPr>
          <w:rFonts w:ascii="Trebuchet MS" w:hAnsi="Trebuchet MS"/>
          <w:b/>
          <w:bCs/>
          <w:sz w:val="26"/>
          <w:szCs w:val="26"/>
        </w:rPr>
        <w:t>Community Outreach to Physics Award</w:t>
      </w:r>
    </w:p>
    <w:p w14:paraId="36D5C867" w14:textId="77777777" w:rsidR="00852434" w:rsidRPr="00FE47A3" w:rsidRDefault="00852434" w:rsidP="00852434">
      <w:pPr>
        <w:pStyle w:val="Default"/>
        <w:jc w:val="both"/>
        <w:rPr>
          <w:rFonts w:ascii="Calibri" w:hAnsi="Calibri"/>
          <w:iCs/>
          <w:sz w:val="26"/>
          <w:szCs w:val="26"/>
        </w:rPr>
      </w:pPr>
      <w:r w:rsidRPr="00FE47A3">
        <w:rPr>
          <w:rFonts w:ascii="Calibri" w:hAnsi="Calibri"/>
          <w:iCs/>
          <w:sz w:val="26"/>
          <w:szCs w:val="26"/>
        </w:rPr>
        <w:t>The Australian Institute of Physics in New South Wales has instituted this annual award as a means to recognise the work of individuals for community outreach to the discipline of physics. This Award seeks to acknowledge an individual, with a clearly notable record of work in contributing to outreach, physics education, and has demonstrated passion for the study of physics</w:t>
      </w:r>
      <w:r w:rsidR="00AA2755" w:rsidRPr="00FE47A3">
        <w:rPr>
          <w:rFonts w:ascii="Calibri" w:hAnsi="Calibri"/>
          <w:iCs/>
          <w:sz w:val="26"/>
          <w:szCs w:val="26"/>
        </w:rPr>
        <w:t xml:space="preserve"> in New South Wales</w:t>
      </w:r>
      <w:r w:rsidRPr="00FE47A3">
        <w:rPr>
          <w:rFonts w:ascii="Calibri" w:hAnsi="Calibri"/>
          <w:iCs/>
          <w:sz w:val="26"/>
          <w:szCs w:val="26"/>
        </w:rPr>
        <w:t>.</w:t>
      </w:r>
    </w:p>
    <w:p w14:paraId="4275F4C7" w14:textId="77777777" w:rsidR="00852434" w:rsidRPr="00FE47A3" w:rsidRDefault="00852434" w:rsidP="00852434">
      <w:pPr>
        <w:pStyle w:val="Default"/>
        <w:jc w:val="both"/>
        <w:rPr>
          <w:rFonts w:ascii="Calibri" w:hAnsi="Calibri"/>
          <w:iCs/>
          <w:sz w:val="26"/>
          <w:szCs w:val="26"/>
        </w:rPr>
      </w:pPr>
    </w:p>
    <w:p w14:paraId="423C5C92" w14:textId="497F8222" w:rsidR="00852434" w:rsidRDefault="00852434" w:rsidP="00852434">
      <w:pPr>
        <w:pStyle w:val="Default"/>
        <w:jc w:val="both"/>
        <w:rPr>
          <w:rFonts w:ascii="Calibri" w:hAnsi="Calibri"/>
          <w:iCs/>
          <w:sz w:val="26"/>
          <w:szCs w:val="26"/>
        </w:rPr>
      </w:pPr>
      <w:r w:rsidRPr="00FE47A3">
        <w:rPr>
          <w:rFonts w:ascii="Calibri" w:hAnsi="Calibri"/>
          <w:iCs/>
          <w:sz w:val="26"/>
          <w:szCs w:val="26"/>
        </w:rPr>
        <w:t xml:space="preserve">The </w:t>
      </w:r>
      <w:r w:rsidR="00AA2755" w:rsidRPr="00FE47A3">
        <w:rPr>
          <w:rFonts w:ascii="Calibri" w:hAnsi="Calibri"/>
          <w:iCs/>
          <w:sz w:val="26"/>
          <w:szCs w:val="26"/>
        </w:rPr>
        <w:t xml:space="preserve">NSW </w:t>
      </w:r>
      <w:r w:rsidRPr="00FE47A3">
        <w:rPr>
          <w:rFonts w:ascii="Calibri" w:hAnsi="Calibri"/>
          <w:iCs/>
          <w:sz w:val="26"/>
          <w:szCs w:val="26"/>
        </w:rPr>
        <w:t>Community Outreach to Physics Award will be presented each year following a selection from the list of those nominated for the Award. The Award will be awarded to individuals that seek to achieve activities that engage our community and contribute to public engagement within physics.</w:t>
      </w:r>
      <w:r w:rsidR="00561396" w:rsidRPr="00FE47A3">
        <w:rPr>
          <w:rFonts w:ascii="Calibri" w:hAnsi="Calibri"/>
          <w:iCs/>
          <w:sz w:val="26"/>
          <w:szCs w:val="26"/>
        </w:rPr>
        <w:t xml:space="preserve"> </w:t>
      </w:r>
      <w:r w:rsidR="004765DD" w:rsidRPr="00FE47A3">
        <w:rPr>
          <w:rFonts w:ascii="Calibri" w:hAnsi="Calibri"/>
          <w:iCs/>
          <w:sz w:val="26"/>
          <w:szCs w:val="26"/>
        </w:rPr>
        <w:t>The Award is open to everyone in NSW and will consist of a $</w:t>
      </w:r>
      <w:r w:rsidR="001A6516" w:rsidRPr="00FE47A3">
        <w:rPr>
          <w:rFonts w:ascii="Calibri" w:hAnsi="Calibri"/>
          <w:iCs/>
          <w:sz w:val="26"/>
          <w:szCs w:val="26"/>
        </w:rPr>
        <w:t>1000</w:t>
      </w:r>
      <w:r w:rsidR="004765DD" w:rsidRPr="00FE47A3">
        <w:rPr>
          <w:rFonts w:ascii="Calibri" w:hAnsi="Calibri"/>
          <w:iCs/>
          <w:sz w:val="26"/>
          <w:szCs w:val="26"/>
        </w:rPr>
        <w:t xml:space="preserve"> monetary award, a</w:t>
      </w:r>
      <w:r w:rsidR="00184373" w:rsidRPr="00FE47A3">
        <w:rPr>
          <w:rFonts w:ascii="Calibri" w:hAnsi="Calibri"/>
          <w:iCs/>
          <w:sz w:val="26"/>
          <w:szCs w:val="26"/>
        </w:rPr>
        <w:t>nd a</w:t>
      </w:r>
      <w:r w:rsidR="004765DD" w:rsidRPr="00FE47A3">
        <w:rPr>
          <w:rFonts w:ascii="Calibri" w:hAnsi="Calibri"/>
          <w:iCs/>
          <w:sz w:val="26"/>
          <w:szCs w:val="26"/>
        </w:rPr>
        <w:t xml:space="preserve"> certificate citing the achievements of the individual.</w:t>
      </w:r>
      <w:r w:rsidR="00E134D0" w:rsidRPr="00FE47A3">
        <w:rPr>
          <w:rFonts w:ascii="Calibri" w:hAnsi="Calibri"/>
          <w:iCs/>
          <w:sz w:val="26"/>
          <w:szCs w:val="26"/>
        </w:rPr>
        <w:t xml:space="preserve"> </w:t>
      </w:r>
    </w:p>
    <w:p w14:paraId="3BB0346F" w14:textId="71D8573E" w:rsidR="00FA7434" w:rsidRDefault="00FA7434" w:rsidP="00852434">
      <w:pPr>
        <w:pStyle w:val="Default"/>
        <w:jc w:val="both"/>
        <w:rPr>
          <w:rFonts w:ascii="Calibri" w:hAnsi="Calibri"/>
          <w:iCs/>
          <w:sz w:val="26"/>
          <w:szCs w:val="26"/>
        </w:rPr>
      </w:pPr>
    </w:p>
    <w:p w14:paraId="1397EC53" w14:textId="5003519B" w:rsidR="00FA7434" w:rsidRDefault="00C85884" w:rsidP="00852434">
      <w:pPr>
        <w:pStyle w:val="Default"/>
        <w:jc w:val="both"/>
        <w:rPr>
          <w:rFonts w:ascii="Trebuchet MS" w:hAnsi="Trebuchet MS"/>
          <w:b/>
          <w:bCs/>
          <w:sz w:val="26"/>
          <w:szCs w:val="26"/>
        </w:rPr>
      </w:pPr>
      <w:r>
        <w:rPr>
          <w:rFonts w:ascii="Trebuchet MS" w:hAnsi="Trebuchet MS" w:cs="Times New Roman"/>
          <w:b/>
          <w:bCs/>
          <w:color w:val="auto"/>
          <w:sz w:val="26"/>
          <w:szCs w:val="26"/>
          <w:lang w:val="en-AU"/>
        </w:rPr>
        <w:t>Recipients</w:t>
      </w:r>
      <w:r w:rsidR="00FA7434">
        <w:rPr>
          <w:rFonts w:ascii="Trebuchet MS" w:hAnsi="Trebuchet MS" w:cs="Times New Roman"/>
          <w:b/>
          <w:bCs/>
          <w:color w:val="auto"/>
          <w:sz w:val="26"/>
          <w:szCs w:val="26"/>
          <w:lang w:val="en-AU"/>
        </w:rPr>
        <w:t xml:space="preserve"> of </w:t>
      </w:r>
      <w:r w:rsidR="00FA7434" w:rsidRPr="00FE47A3">
        <w:rPr>
          <w:rFonts w:ascii="Trebuchet MS" w:hAnsi="Trebuchet MS"/>
          <w:b/>
          <w:bCs/>
          <w:sz w:val="26"/>
          <w:szCs w:val="26"/>
        </w:rPr>
        <w:t>NSW Community Outreach to Physics Award</w:t>
      </w:r>
    </w:p>
    <w:p w14:paraId="4BF7A7BA" w14:textId="77777777" w:rsidR="00C85884" w:rsidRDefault="00C85884" w:rsidP="00852434">
      <w:pPr>
        <w:pStyle w:val="Default"/>
        <w:jc w:val="both"/>
        <w:rPr>
          <w:rFonts w:ascii="Trebuchet MS" w:hAnsi="Trebuchet MS"/>
          <w:b/>
          <w:bCs/>
          <w:sz w:val="26"/>
          <w:szCs w:val="26"/>
        </w:rPr>
      </w:pPr>
    </w:p>
    <w:tbl>
      <w:tblPr>
        <w:tblStyle w:val="TableGrid"/>
        <w:tblW w:w="9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2965"/>
        <w:gridCol w:w="119"/>
        <w:gridCol w:w="5381"/>
        <w:gridCol w:w="119"/>
      </w:tblGrid>
      <w:tr w:rsidR="00FA7434" w14:paraId="3681158A" w14:textId="77777777" w:rsidTr="00C85884">
        <w:trPr>
          <w:gridAfter w:val="1"/>
          <w:wAfter w:w="119" w:type="dxa"/>
          <w:trHeight w:val="20"/>
        </w:trPr>
        <w:tc>
          <w:tcPr>
            <w:tcW w:w="744" w:type="dxa"/>
          </w:tcPr>
          <w:p w14:paraId="43A19A7C" w14:textId="7FDCED1D" w:rsidR="00FA7434" w:rsidRPr="00FA7434" w:rsidRDefault="00FA7434" w:rsidP="00852434">
            <w:pPr>
              <w:pStyle w:val="Default"/>
              <w:jc w:val="both"/>
              <w:rPr>
                <w:rFonts w:ascii="Calibri" w:hAnsi="Calibri"/>
                <w:b/>
                <w:iCs/>
                <w:sz w:val="26"/>
                <w:szCs w:val="26"/>
              </w:rPr>
            </w:pPr>
            <w:r w:rsidRPr="00FA7434">
              <w:rPr>
                <w:rFonts w:ascii="Calibri" w:hAnsi="Calibri"/>
                <w:b/>
                <w:iCs/>
                <w:sz w:val="26"/>
                <w:szCs w:val="26"/>
              </w:rPr>
              <w:t>Y</w:t>
            </w:r>
            <w:r>
              <w:rPr>
                <w:rFonts w:ascii="Calibri" w:hAnsi="Calibri"/>
                <w:b/>
                <w:iCs/>
                <w:sz w:val="26"/>
                <w:szCs w:val="26"/>
              </w:rPr>
              <w:t>ear</w:t>
            </w:r>
          </w:p>
        </w:tc>
        <w:tc>
          <w:tcPr>
            <w:tcW w:w="2965" w:type="dxa"/>
          </w:tcPr>
          <w:p w14:paraId="29B05BCB" w14:textId="4406EE5F" w:rsidR="00FA7434" w:rsidRPr="00FA7434" w:rsidRDefault="00FA7434" w:rsidP="00852434">
            <w:pPr>
              <w:pStyle w:val="Default"/>
              <w:jc w:val="both"/>
              <w:rPr>
                <w:rFonts w:ascii="Calibri" w:hAnsi="Calibri"/>
                <w:b/>
                <w:iCs/>
                <w:sz w:val="26"/>
                <w:szCs w:val="26"/>
              </w:rPr>
            </w:pPr>
            <w:r w:rsidRPr="00FA7434">
              <w:rPr>
                <w:rFonts w:ascii="Calibri" w:hAnsi="Calibri"/>
                <w:b/>
                <w:iCs/>
                <w:sz w:val="26"/>
                <w:szCs w:val="26"/>
              </w:rPr>
              <w:t>Recipient</w:t>
            </w:r>
          </w:p>
        </w:tc>
        <w:tc>
          <w:tcPr>
            <w:tcW w:w="5500" w:type="dxa"/>
            <w:gridSpan w:val="2"/>
          </w:tcPr>
          <w:p w14:paraId="6DBE3EEE" w14:textId="3602BB79" w:rsidR="00FA7434" w:rsidRPr="00FA7434" w:rsidRDefault="00FA7434" w:rsidP="00C85884">
            <w:pPr>
              <w:pStyle w:val="Default"/>
              <w:ind w:left="13"/>
              <w:jc w:val="both"/>
              <w:rPr>
                <w:rFonts w:ascii="Calibri" w:hAnsi="Calibri"/>
                <w:b/>
                <w:iCs/>
                <w:sz w:val="26"/>
                <w:szCs w:val="26"/>
              </w:rPr>
            </w:pPr>
            <w:r w:rsidRPr="00FA7434">
              <w:rPr>
                <w:rFonts w:ascii="Calibri" w:hAnsi="Calibri"/>
                <w:b/>
                <w:iCs/>
                <w:sz w:val="26"/>
                <w:szCs w:val="26"/>
              </w:rPr>
              <w:t>Institution</w:t>
            </w:r>
          </w:p>
        </w:tc>
      </w:tr>
      <w:tr w:rsidR="00C85884" w14:paraId="187D341E" w14:textId="77777777" w:rsidTr="00C85884">
        <w:trPr>
          <w:trHeight w:val="20"/>
        </w:trPr>
        <w:tc>
          <w:tcPr>
            <w:tcW w:w="744" w:type="dxa"/>
          </w:tcPr>
          <w:p w14:paraId="11242A53" w14:textId="739CAE30" w:rsidR="00FA7434" w:rsidRPr="00C85884" w:rsidRDefault="00FA7434" w:rsidP="00FA7434">
            <w:pPr>
              <w:pStyle w:val="Default"/>
              <w:jc w:val="both"/>
              <w:rPr>
                <w:rFonts w:ascii="Calibri" w:hAnsi="Calibri"/>
                <w:iCs/>
                <w:sz w:val="26"/>
                <w:szCs w:val="26"/>
              </w:rPr>
            </w:pPr>
            <w:r w:rsidRPr="00C85884">
              <w:rPr>
                <w:rFonts w:ascii="Calibri" w:hAnsi="Calibri"/>
                <w:iCs/>
                <w:sz w:val="26"/>
                <w:szCs w:val="26"/>
              </w:rPr>
              <w:t>2014</w:t>
            </w:r>
          </w:p>
        </w:tc>
        <w:tc>
          <w:tcPr>
            <w:tcW w:w="3084" w:type="dxa"/>
            <w:gridSpan w:val="2"/>
          </w:tcPr>
          <w:p w14:paraId="337867CD" w14:textId="07FFBFF3" w:rsidR="00FA7434" w:rsidRPr="00C85884" w:rsidRDefault="00FA7434" w:rsidP="00FA7434">
            <w:pPr>
              <w:pStyle w:val="Default"/>
              <w:jc w:val="both"/>
              <w:rPr>
                <w:rFonts w:ascii="Calibri" w:hAnsi="Calibri"/>
                <w:iCs/>
                <w:sz w:val="26"/>
                <w:szCs w:val="26"/>
              </w:rPr>
            </w:pPr>
            <w:proofErr w:type="spellStart"/>
            <w:r w:rsidRPr="00C85884">
              <w:rPr>
                <w:rFonts w:ascii="Calibri" w:hAnsi="Calibri"/>
                <w:iCs/>
                <w:sz w:val="26"/>
                <w:szCs w:val="26"/>
              </w:rPr>
              <w:t>Dr</w:t>
            </w:r>
            <w:proofErr w:type="spellEnd"/>
            <w:r w:rsidRPr="00C85884">
              <w:rPr>
                <w:rFonts w:ascii="Calibri" w:hAnsi="Calibri"/>
                <w:iCs/>
                <w:sz w:val="26"/>
                <w:szCs w:val="26"/>
              </w:rPr>
              <w:t xml:space="preserve"> Ken </w:t>
            </w:r>
            <w:proofErr w:type="spellStart"/>
            <w:r w:rsidRPr="00C85884">
              <w:rPr>
                <w:rFonts w:ascii="Calibri" w:hAnsi="Calibri"/>
                <w:iCs/>
                <w:sz w:val="26"/>
                <w:szCs w:val="26"/>
              </w:rPr>
              <w:t>Silburn</w:t>
            </w:r>
            <w:proofErr w:type="spellEnd"/>
          </w:p>
        </w:tc>
        <w:tc>
          <w:tcPr>
            <w:tcW w:w="5500" w:type="dxa"/>
            <w:gridSpan w:val="2"/>
          </w:tcPr>
          <w:p w14:paraId="2D32FF69" w14:textId="6E1E6990" w:rsidR="00FA7434" w:rsidRPr="00C85884" w:rsidRDefault="00FA7434" w:rsidP="00C85884">
            <w:pPr>
              <w:pStyle w:val="Default"/>
              <w:ind w:left="-86"/>
              <w:jc w:val="both"/>
              <w:rPr>
                <w:rFonts w:ascii="Calibri" w:hAnsi="Calibri"/>
                <w:iCs/>
                <w:sz w:val="26"/>
                <w:szCs w:val="26"/>
              </w:rPr>
            </w:pPr>
            <w:r w:rsidRPr="00C85884">
              <w:rPr>
                <w:rFonts w:ascii="Calibri" w:hAnsi="Calibri"/>
                <w:iCs/>
                <w:sz w:val="26"/>
                <w:szCs w:val="26"/>
              </w:rPr>
              <w:t xml:space="preserve">NSW Department of Education, </w:t>
            </w:r>
            <w:proofErr w:type="spellStart"/>
            <w:r w:rsidRPr="00C85884">
              <w:rPr>
                <w:rFonts w:ascii="Calibri" w:hAnsi="Calibri"/>
                <w:iCs/>
                <w:sz w:val="26"/>
                <w:szCs w:val="26"/>
              </w:rPr>
              <w:t>Casula</w:t>
            </w:r>
            <w:proofErr w:type="spellEnd"/>
            <w:r w:rsidRPr="00C85884">
              <w:rPr>
                <w:rFonts w:ascii="Calibri" w:hAnsi="Calibri"/>
                <w:iCs/>
                <w:sz w:val="26"/>
                <w:szCs w:val="26"/>
              </w:rPr>
              <w:t xml:space="preserve"> High School</w:t>
            </w:r>
          </w:p>
        </w:tc>
      </w:tr>
      <w:tr w:rsidR="00C85884" w14:paraId="0F268987" w14:textId="77777777" w:rsidTr="00C85884">
        <w:trPr>
          <w:trHeight w:val="20"/>
        </w:trPr>
        <w:tc>
          <w:tcPr>
            <w:tcW w:w="744" w:type="dxa"/>
          </w:tcPr>
          <w:p w14:paraId="164515A1" w14:textId="64DDB4FA" w:rsidR="00FA7434" w:rsidRPr="00C85884" w:rsidRDefault="00FA7434" w:rsidP="00FA7434">
            <w:pPr>
              <w:pStyle w:val="Default"/>
              <w:jc w:val="both"/>
              <w:rPr>
                <w:rFonts w:ascii="Calibri" w:hAnsi="Calibri"/>
                <w:iCs/>
                <w:sz w:val="26"/>
                <w:szCs w:val="26"/>
              </w:rPr>
            </w:pPr>
            <w:r w:rsidRPr="00C85884">
              <w:rPr>
                <w:rFonts w:ascii="Calibri" w:hAnsi="Calibri"/>
                <w:iCs/>
                <w:sz w:val="26"/>
                <w:szCs w:val="26"/>
              </w:rPr>
              <w:t>2015</w:t>
            </w:r>
          </w:p>
        </w:tc>
        <w:tc>
          <w:tcPr>
            <w:tcW w:w="3084" w:type="dxa"/>
            <w:gridSpan w:val="2"/>
          </w:tcPr>
          <w:p w14:paraId="735B73D6" w14:textId="55E22839" w:rsidR="00FA7434" w:rsidRPr="00C85884" w:rsidRDefault="00FA7434" w:rsidP="00FA7434">
            <w:pPr>
              <w:pStyle w:val="Default"/>
              <w:jc w:val="both"/>
              <w:rPr>
                <w:rFonts w:ascii="Calibri" w:hAnsi="Calibri"/>
                <w:iCs/>
                <w:sz w:val="26"/>
                <w:szCs w:val="26"/>
              </w:rPr>
            </w:pPr>
            <w:proofErr w:type="spellStart"/>
            <w:r w:rsidRPr="00C85884">
              <w:rPr>
                <w:rFonts w:ascii="Calibri" w:hAnsi="Calibri"/>
                <w:iCs/>
                <w:sz w:val="26"/>
                <w:szCs w:val="26"/>
              </w:rPr>
              <w:t>Dr</w:t>
            </w:r>
            <w:proofErr w:type="spellEnd"/>
            <w:r w:rsidRPr="00C85884">
              <w:rPr>
                <w:rFonts w:ascii="Calibri" w:hAnsi="Calibri"/>
                <w:iCs/>
                <w:sz w:val="26"/>
                <w:szCs w:val="26"/>
              </w:rPr>
              <w:t xml:space="preserve"> Amanda </w:t>
            </w:r>
            <w:proofErr w:type="spellStart"/>
            <w:r w:rsidRPr="00C85884">
              <w:rPr>
                <w:rFonts w:ascii="Calibri" w:hAnsi="Calibri"/>
                <w:iCs/>
                <w:sz w:val="26"/>
                <w:szCs w:val="26"/>
              </w:rPr>
              <w:t>Baurer</w:t>
            </w:r>
            <w:proofErr w:type="spellEnd"/>
          </w:p>
        </w:tc>
        <w:tc>
          <w:tcPr>
            <w:tcW w:w="5500" w:type="dxa"/>
            <w:gridSpan w:val="2"/>
          </w:tcPr>
          <w:p w14:paraId="1677DB58" w14:textId="566EA381" w:rsidR="00FA7434" w:rsidRPr="00C85884" w:rsidRDefault="00FA7434" w:rsidP="00C85884">
            <w:pPr>
              <w:pStyle w:val="Default"/>
              <w:ind w:left="-86"/>
              <w:jc w:val="both"/>
              <w:rPr>
                <w:rFonts w:ascii="Calibri" w:hAnsi="Calibri"/>
                <w:iCs/>
                <w:sz w:val="26"/>
                <w:szCs w:val="26"/>
              </w:rPr>
            </w:pPr>
            <w:r w:rsidRPr="00C85884">
              <w:rPr>
                <w:rFonts w:ascii="Calibri" w:hAnsi="Calibri"/>
                <w:iCs/>
                <w:sz w:val="26"/>
                <w:szCs w:val="26"/>
              </w:rPr>
              <w:t>Australian Astronomical Observatory</w:t>
            </w:r>
          </w:p>
        </w:tc>
      </w:tr>
      <w:tr w:rsidR="00C85884" w14:paraId="2786B96C" w14:textId="77777777" w:rsidTr="00C85884">
        <w:trPr>
          <w:trHeight w:val="20"/>
        </w:trPr>
        <w:tc>
          <w:tcPr>
            <w:tcW w:w="744" w:type="dxa"/>
          </w:tcPr>
          <w:p w14:paraId="5476A941" w14:textId="22AC0AFC" w:rsidR="00FA7434" w:rsidRPr="00C85884" w:rsidRDefault="00FA7434" w:rsidP="00FA7434">
            <w:pPr>
              <w:pStyle w:val="Default"/>
              <w:jc w:val="both"/>
              <w:rPr>
                <w:rFonts w:ascii="Calibri" w:hAnsi="Calibri"/>
                <w:iCs/>
                <w:sz w:val="26"/>
                <w:szCs w:val="26"/>
              </w:rPr>
            </w:pPr>
            <w:r w:rsidRPr="00C85884">
              <w:rPr>
                <w:rFonts w:ascii="Calibri" w:hAnsi="Calibri"/>
                <w:iCs/>
                <w:sz w:val="26"/>
                <w:szCs w:val="26"/>
              </w:rPr>
              <w:t>2016</w:t>
            </w:r>
          </w:p>
        </w:tc>
        <w:tc>
          <w:tcPr>
            <w:tcW w:w="3084" w:type="dxa"/>
            <w:gridSpan w:val="2"/>
          </w:tcPr>
          <w:p w14:paraId="6747F8B4" w14:textId="342BD72E" w:rsidR="00FA7434" w:rsidRPr="00C85884" w:rsidRDefault="00FA7434" w:rsidP="00FA7434">
            <w:pPr>
              <w:pStyle w:val="Default"/>
              <w:jc w:val="both"/>
              <w:rPr>
                <w:rFonts w:ascii="Calibri" w:hAnsi="Calibri"/>
                <w:iCs/>
                <w:sz w:val="26"/>
                <w:szCs w:val="26"/>
              </w:rPr>
            </w:pPr>
            <w:r w:rsidRPr="00C85884">
              <w:rPr>
                <w:rFonts w:ascii="Calibri" w:hAnsi="Calibri"/>
                <w:iCs/>
                <w:sz w:val="26"/>
                <w:szCs w:val="26"/>
              </w:rPr>
              <w:t>Professor Joe Wolfe</w:t>
            </w:r>
          </w:p>
        </w:tc>
        <w:tc>
          <w:tcPr>
            <w:tcW w:w="5500" w:type="dxa"/>
            <w:gridSpan w:val="2"/>
          </w:tcPr>
          <w:p w14:paraId="4F1D0647" w14:textId="2A13496B" w:rsidR="00FA7434" w:rsidRPr="00C85884" w:rsidRDefault="00FA7434" w:rsidP="00C85884">
            <w:pPr>
              <w:pStyle w:val="Default"/>
              <w:ind w:left="-86"/>
              <w:jc w:val="both"/>
              <w:rPr>
                <w:rFonts w:ascii="Calibri" w:hAnsi="Calibri"/>
                <w:iCs/>
                <w:sz w:val="26"/>
                <w:szCs w:val="26"/>
              </w:rPr>
            </w:pPr>
            <w:r w:rsidRPr="00C85884">
              <w:rPr>
                <w:rFonts w:ascii="Calibri" w:hAnsi="Calibri"/>
                <w:iCs/>
                <w:sz w:val="26"/>
                <w:szCs w:val="26"/>
              </w:rPr>
              <w:t>University of New South Wales</w:t>
            </w:r>
          </w:p>
        </w:tc>
      </w:tr>
      <w:tr w:rsidR="00C85884" w14:paraId="4D3247B9" w14:textId="77777777" w:rsidTr="00C85884">
        <w:trPr>
          <w:trHeight w:val="20"/>
        </w:trPr>
        <w:tc>
          <w:tcPr>
            <w:tcW w:w="744" w:type="dxa"/>
          </w:tcPr>
          <w:p w14:paraId="76841FB9" w14:textId="024BEEF1" w:rsidR="00FA7434" w:rsidRPr="00C85884" w:rsidRDefault="00FA7434" w:rsidP="00FA7434">
            <w:pPr>
              <w:pStyle w:val="Default"/>
              <w:jc w:val="both"/>
              <w:rPr>
                <w:rFonts w:ascii="Calibri" w:hAnsi="Calibri"/>
                <w:iCs/>
                <w:sz w:val="26"/>
                <w:szCs w:val="26"/>
              </w:rPr>
            </w:pPr>
            <w:r w:rsidRPr="00C85884">
              <w:rPr>
                <w:rFonts w:ascii="Calibri" w:hAnsi="Calibri"/>
                <w:iCs/>
                <w:sz w:val="26"/>
                <w:szCs w:val="26"/>
              </w:rPr>
              <w:t>2017</w:t>
            </w:r>
          </w:p>
        </w:tc>
        <w:tc>
          <w:tcPr>
            <w:tcW w:w="3084" w:type="dxa"/>
            <w:gridSpan w:val="2"/>
          </w:tcPr>
          <w:p w14:paraId="45C204F3" w14:textId="377669C1" w:rsidR="00FA7434" w:rsidRPr="00C85884" w:rsidRDefault="00FA7434" w:rsidP="00FA7434">
            <w:pPr>
              <w:pStyle w:val="Default"/>
              <w:jc w:val="both"/>
              <w:rPr>
                <w:rFonts w:ascii="Calibri" w:hAnsi="Calibri"/>
                <w:iCs/>
                <w:sz w:val="26"/>
                <w:szCs w:val="26"/>
              </w:rPr>
            </w:pPr>
            <w:proofErr w:type="spellStart"/>
            <w:r w:rsidRPr="00C85884">
              <w:rPr>
                <w:rFonts w:ascii="Calibri" w:hAnsi="Calibri"/>
                <w:iCs/>
                <w:sz w:val="26"/>
                <w:szCs w:val="26"/>
              </w:rPr>
              <w:t>Dr</w:t>
            </w:r>
            <w:proofErr w:type="spellEnd"/>
            <w:r w:rsidRPr="00C85884">
              <w:rPr>
                <w:rFonts w:ascii="Calibri" w:hAnsi="Calibri"/>
                <w:iCs/>
                <w:sz w:val="26"/>
                <w:szCs w:val="26"/>
              </w:rPr>
              <w:t xml:space="preserve"> </w:t>
            </w:r>
            <w:proofErr w:type="spellStart"/>
            <w:r w:rsidRPr="00C85884">
              <w:rPr>
                <w:rFonts w:ascii="Calibri" w:hAnsi="Calibri"/>
                <w:iCs/>
                <w:sz w:val="26"/>
                <w:szCs w:val="26"/>
              </w:rPr>
              <w:t>Ragbir</w:t>
            </w:r>
            <w:proofErr w:type="spellEnd"/>
            <w:r w:rsidRPr="00C85884">
              <w:rPr>
                <w:rFonts w:ascii="Calibri" w:hAnsi="Calibri"/>
                <w:iCs/>
                <w:sz w:val="26"/>
                <w:szCs w:val="26"/>
              </w:rPr>
              <w:t xml:space="preserve"> </w:t>
            </w:r>
            <w:proofErr w:type="spellStart"/>
            <w:r w:rsidRPr="00C85884">
              <w:rPr>
                <w:rFonts w:ascii="Calibri" w:hAnsi="Calibri"/>
                <w:iCs/>
                <w:sz w:val="26"/>
                <w:szCs w:val="26"/>
              </w:rPr>
              <w:t>Bhathal</w:t>
            </w:r>
            <w:proofErr w:type="spellEnd"/>
          </w:p>
        </w:tc>
        <w:tc>
          <w:tcPr>
            <w:tcW w:w="5500" w:type="dxa"/>
            <w:gridSpan w:val="2"/>
          </w:tcPr>
          <w:p w14:paraId="3F44CB26" w14:textId="338551FD" w:rsidR="00FA7434" w:rsidRPr="00C85884" w:rsidRDefault="00FA7434" w:rsidP="00C85884">
            <w:pPr>
              <w:pStyle w:val="Default"/>
              <w:ind w:left="-86"/>
              <w:jc w:val="both"/>
              <w:rPr>
                <w:rFonts w:ascii="Calibri" w:hAnsi="Calibri"/>
                <w:iCs/>
                <w:sz w:val="26"/>
                <w:szCs w:val="26"/>
              </w:rPr>
            </w:pPr>
            <w:r w:rsidRPr="00C85884">
              <w:rPr>
                <w:rFonts w:ascii="Calibri" w:hAnsi="Calibri"/>
                <w:iCs/>
                <w:sz w:val="26"/>
                <w:szCs w:val="26"/>
              </w:rPr>
              <w:t>Western Sydney University</w:t>
            </w:r>
          </w:p>
        </w:tc>
      </w:tr>
      <w:tr w:rsidR="00C85884" w14:paraId="7F0AD303" w14:textId="77777777" w:rsidTr="00C85884">
        <w:trPr>
          <w:trHeight w:val="20"/>
        </w:trPr>
        <w:tc>
          <w:tcPr>
            <w:tcW w:w="744" w:type="dxa"/>
          </w:tcPr>
          <w:p w14:paraId="1CF652A9" w14:textId="2F35F52E" w:rsidR="00FA7434" w:rsidRPr="00C85884" w:rsidRDefault="00FA7434" w:rsidP="00FA7434">
            <w:pPr>
              <w:pStyle w:val="Default"/>
              <w:jc w:val="both"/>
              <w:rPr>
                <w:rFonts w:ascii="Calibri" w:hAnsi="Calibri"/>
                <w:iCs/>
                <w:sz w:val="26"/>
                <w:szCs w:val="26"/>
              </w:rPr>
            </w:pPr>
            <w:r w:rsidRPr="00C85884">
              <w:rPr>
                <w:rFonts w:ascii="Calibri" w:hAnsi="Calibri"/>
                <w:iCs/>
                <w:sz w:val="26"/>
                <w:szCs w:val="26"/>
              </w:rPr>
              <w:t>2018</w:t>
            </w:r>
          </w:p>
        </w:tc>
        <w:tc>
          <w:tcPr>
            <w:tcW w:w="3084" w:type="dxa"/>
            <w:gridSpan w:val="2"/>
          </w:tcPr>
          <w:p w14:paraId="30CDD7B1" w14:textId="08EFDE20" w:rsidR="00FA7434" w:rsidRPr="00C85884" w:rsidRDefault="00FA7434" w:rsidP="00FA7434">
            <w:pPr>
              <w:pStyle w:val="Default"/>
              <w:jc w:val="both"/>
              <w:rPr>
                <w:rFonts w:ascii="Calibri" w:hAnsi="Calibri"/>
                <w:iCs/>
                <w:sz w:val="26"/>
                <w:szCs w:val="26"/>
              </w:rPr>
            </w:pPr>
            <w:proofErr w:type="spellStart"/>
            <w:r w:rsidRPr="00C85884">
              <w:rPr>
                <w:rFonts w:ascii="Calibri" w:hAnsi="Calibri"/>
                <w:iCs/>
                <w:sz w:val="26"/>
                <w:szCs w:val="26"/>
              </w:rPr>
              <w:t>Dr</w:t>
            </w:r>
            <w:proofErr w:type="spellEnd"/>
            <w:r w:rsidRPr="00C85884">
              <w:rPr>
                <w:rFonts w:ascii="Calibri" w:hAnsi="Calibri"/>
                <w:iCs/>
                <w:sz w:val="26"/>
                <w:szCs w:val="26"/>
              </w:rPr>
              <w:t xml:space="preserve"> Scott Martin</w:t>
            </w:r>
          </w:p>
        </w:tc>
        <w:tc>
          <w:tcPr>
            <w:tcW w:w="5500" w:type="dxa"/>
            <w:gridSpan w:val="2"/>
          </w:tcPr>
          <w:p w14:paraId="63D860EA" w14:textId="11516C13" w:rsidR="00FA7434" w:rsidRPr="00C85884" w:rsidRDefault="00FA7434" w:rsidP="00C85884">
            <w:pPr>
              <w:pStyle w:val="Default"/>
              <w:ind w:left="-86"/>
              <w:jc w:val="both"/>
              <w:rPr>
                <w:rFonts w:ascii="Calibri" w:hAnsi="Calibri"/>
                <w:iCs/>
                <w:sz w:val="26"/>
                <w:szCs w:val="26"/>
              </w:rPr>
            </w:pPr>
            <w:r w:rsidRPr="00C85884">
              <w:rPr>
                <w:rFonts w:ascii="Calibri" w:hAnsi="Calibri"/>
                <w:iCs/>
                <w:sz w:val="26"/>
                <w:szCs w:val="26"/>
              </w:rPr>
              <w:t>CSIRO</w:t>
            </w:r>
          </w:p>
        </w:tc>
      </w:tr>
      <w:tr w:rsidR="00C85884" w14:paraId="102355F9" w14:textId="77777777" w:rsidTr="00C85884">
        <w:trPr>
          <w:trHeight w:val="20"/>
        </w:trPr>
        <w:tc>
          <w:tcPr>
            <w:tcW w:w="744" w:type="dxa"/>
          </w:tcPr>
          <w:p w14:paraId="5D4E0A68" w14:textId="03D95AD2" w:rsidR="00FA7434" w:rsidRPr="00C85884" w:rsidRDefault="00FA7434" w:rsidP="00FA7434">
            <w:pPr>
              <w:pStyle w:val="Default"/>
              <w:jc w:val="both"/>
              <w:rPr>
                <w:rFonts w:ascii="Calibri" w:hAnsi="Calibri"/>
                <w:iCs/>
                <w:sz w:val="26"/>
                <w:szCs w:val="26"/>
              </w:rPr>
            </w:pPr>
            <w:r w:rsidRPr="00C85884">
              <w:rPr>
                <w:rFonts w:ascii="Calibri" w:hAnsi="Calibri"/>
                <w:iCs/>
                <w:sz w:val="26"/>
                <w:szCs w:val="26"/>
              </w:rPr>
              <w:t>2019</w:t>
            </w:r>
          </w:p>
        </w:tc>
        <w:tc>
          <w:tcPr>
            <w:tcW w:w="3084" w:type="dxa"/>
            <w:gridSpan w:val="2"/>
          </w:tcPr>
          <w:p w14:paraId="15F21C6A" w14:textId="178890DD" w:rsidR="00FA7434" w:rsidRPr="00C85884" w:rsidRDefault="00FA7434" w:rsidP="00FA7434">
            <w:pPr>
              <w:pStyle w:val="Default"/>
              <w:jc w:val="both"/>
              <w:rPr>
                <w:rFonts w:ascii="Calibri" w:hAnsi="Calibri"/>
                <w:iCs/>
                <w:sz w:val="26"/>
                <w:szCs w:val="26"/>
              </w:rPr>
            </w:pPr>
            <w:proofErr w:type="spellStart"/>
            <w:r w:rsidRPr="00C85884">
              <w:rPr>
                <w:rFonts w:ascii="Calibri" w:hAnsi="Calibri"/>
                <w:iCs/>
                <w:sz w:val="26"/>
                <w:szCs w:val="26"/>
              </w:rPr>
              <w:t>Mr</w:t>
            </w:r>
            <w:proofErr w:type="spellEnd"/>
            <w:r w:rsidRPr="00C85884">
              <w:rPr>
                <w:rFonts w:ascii="Calibri" w:hAnsi="Calibri"/>
                <w:iCs/>
                <w:sz w:val="26"/>
                <w:szCs w:val="26"/>
              </w:rPr>
              <w:t xml:space="preserve"> Glen Moore</w:t>
            </w:r>
          </w:p>
        </w:tc>
        <w:tc>
          <w:tcPr>
            <w:tcW w:w="5500" w:type="dxa"/>
            <w:gridSpan w:val="2"/>
          </w:tcPr>
          <w:p w14:paraId="0438BFD1" w14:textId="575B821A" w:rsidR="00FA7434" w:rsidRPr="00C85884" w:rsidRDefault="00FA7434" w:rsidP="00C85884">
            <w:pPr>
              <w:pStyle w:val="Default"/>
              <w:ind w:left="-86"/>
              <w:jc w:val="both"/>
              <w:rPr>
                <w:rFonts w:ascii="Calibri" w:hAnsi="Calibri"/>
                <w:iCs/>
                <w:sz w:val="26"/>
                <w:szCs w:val="26"/>
              </w:rPr>
            </w:pPr>
            <w:r w:rsidRPr="00C85884">
              <w:rPr>
                <w:rFonts w:ascii="Calibri" w:hAnsi="Calibri"/>
                <w:iCs/>
                <w:sz w:val="26"/>
                <w:szCs w:val="26"/>
              </w:rPr>
              <w:t>University of Wollongong Science Centre</w:t>
            </w:r>
          </w:p>
        </w:tc>
      </w:tr>
      <w:tr w:rsidR="00C85884" w14:paraId="287C8726" w14:textId="77777777" w:rsidTr="00C85884">
        <w:trPr>
          <w:trHeight w:val="71"/>
        </w:trPr>
        <w:tc>
          <w:tcPr>
            <w:tcW w:w="744" w:type="dxa"/>
          </w:tcPr>
          <w:p w14:paraId="73D4F53A" w14:textId="77777777" w:rsidR="00FA7434" w:rsidRDefault="00FA7434" w:rsidP="00FA7434">
            <w:pPr>
              <w:pStyle w:val="Default"/>
              <w:jc w:val="both"/>
              <w:rPr>
                <w:rFonts w:ascii="Calibri" w:hAnsi="Calibri"/>
                <w:iCs/>
                <w:sz w:val="26"/>
                <w:szCs w:val="26"/>
              </w:rPr>
            </w:pPr>
            <w:r w:rsidRPr="00C85884">
              <w:rPr>
                <w:rFonts w:ascii="Calibri" w:hAnsi="Calibri"/>
                <w:iCs/>
                <w:sz w:val="26"/>
                <w:szCs w:val="26"/>
              </w:rPr>
              <w:t>2020</w:t>
            </w:r>
          </w:p>
          <w:p w14:paraId="09D80A4B" w14:textId="37493ED3" w:rsidR="00A73E07" w:rsidRPr="00C85884" w:rsidRDefault="00A73E07" w:rsidP="00FA7434">
            <w:pPr>
              <w:pStyle w:val="Default"/>
              <w:jc w:val="both"/>
              <w:rPr>
                <w:rFonts w:ascii="Calibri" w:hAnsi="Calibri"/>
                <w:iCs/>
                <w:sz w:val="26"/>
                <w:szCs w:val="26"/>
              </w:rPr>
            </w:pPr>
            <w:r>
              <w:rPr>
                <w:rFonts w:ascii="Calibri" w:hAnsi="Calibri"/>
                <w:iCs/>
                <w:sz w:val="26"/>
                <w:szCs w:val="26"/>
              </w:rPr>
              <w:t>2021</w:t>
            </w:r>
          </w:p>
        </w:tc>
        <w:tc>
          <w:tcPr>
            <w:tcW w:w="3084" w:type="dxa"/>
            <w:gridSpan w:val="2"/>
          </w:tcPr>
          <w:p w14:paraId="17699254" w14:textId="77777777" w:rsidR="00FA7434" w:rsidRDefault="00FA7434" w:rsidP="00FA7434">
            <w:pPr>
              <w:pStyle w:val="Default"/>
              <w:jc w:val="both"/>
              <w:rPr>
                <w:rFonts w:ascii="Calibri" w:hAnsi="Calibri"/>
                <w:iCs/>
                <w:sz w:val="26"/>
                <w:szCs w:val="26"/>
              </w:rPr>
            </w:pPr>
            <w:r w:rsidRPr="00C85884">
              <w:rPr>
                <w:rFonts w:ascii="Calibri" w:hAnsi="Calibri"/>
                <w:iCs/>
                <w:sz w:val="26"/>
                <w:szCs w:val="26"/>
              </w:rPr>
              <w:t xml:space="preserve">A/Prof. Christopher </w:t>
            </w:r>
            <w:proofErr w:type="spellStart"/>
            <w:r w:rsidRPr="00C85884">
              <w:rPr>
                <w:rFonts w:ascii="Calibri" w:hAnsi="Calibri"/>
                <w:iCs/>
                <w:sz w:val="26"/>
                <w:szCs w:val="26"/>
              </w:rPr>
              <w:t>Ferrie</w:t>
            </w:r>
            <w:proofErr w:type="spellEnd"/>
          </w:p>
          <w:p w14:paraId="400F9831" w14:textId="2494D71E" w:rsidR="00A73E07" w:rsidRPr="00C85884" w:rsidRDefault="00A73E07" w:rsidP="00FA7434">
            <w:pPr>
              <w:pStyle w:val="Default"/>
              <w:jc w:val="both"/>
              <w:rPr>
                <w:rFonts w:ascii="Calibri" w:hAnsi="Calibri"/>
                <w:iCs/>
                <w:sz w:val="26"/>
                <w:szCs w:val="26"/>
              </w:rPr>
            </w:pPr>
            <w:r>
              <w:rPr>
                <w:rFonts w:ascii="Calibri" w:hAnsi="Calibri"/>
                <w:iCs/>
                <w:sz w:val="26"/>
                <w:szCs w:val="26"/>
              </w:rPr>
              <w:t>Prof</w:t>
            </w:r>
            <w:r w:rsidR="00E12D6E">
              <w:rPr>
                <w:rFonts w:ascii="Calibri" w:hAnsi="Calibri"/>
                <w:iCs/>
                <w:sz w:val="26"/>
                <w:szCs w:val="26"/>
              </w:rPr>
              <w:t>essor</w:t>
            </w:r>
            <w:r>
              <w:rPr>
                <w:rFonts w:ascii="Calibri" w:hAnsi="Calibri"/>
                <w:iCs/>
                <w:sz w:val="26"/>
                <w:szCs w:val="26"/>
              </w:rPr>
              <w:t xml:space="preserve"> Andrea Morello</w:t>
            </w:r>
          </w:p>
        </w:tc>
        <w:tc>
          <w:tcPr>
            <w:tcW w:w="5500" w:type="dxa"/>
            <w:gridSpan w:val="2"/>
          </w:tcPr>
          <w:p w14:paraId="0A78BF12" w14:textId="77777777" w:rsidR="00FA7434" w:rsidRDefault="00FA7434" w:rsidP="00C85884">
            <w:pPr>
              <w:pStyle w:val="Default"/>
              <w:ind w:left="-86"/>
              <w:jc w:val="both"/>
              <w:rPr>
                <w:rFonts w:ascii="Calibri" w:hAnsi="Calibri"/>
                <w:iCs/>
                <w:sz w:val="26"/>
                <w:szCs w:val="26"/>
              </w:rPr>
            </w:pPr>
            <w:r w:rsidRPr="00C85884">
              <w:rPr>
                <w:rFonts w:ascii="Calibri" w:hAnsi="Calibri"/>
                <w:iCs/>
                <w:sz w:val="26"/>
                <w:szCs w:val="26"/>
              </w:rPr>
              <w:t>University of Technology Sydney</w:t>
            </w:r>
          </w:p>
          <w:p w14:paraId="314E6B70" w14:textId="1F2BA1DE" w:rsidR="00A73E07" w:rsidRPr="00C85884" w:rsidRDefault="00A73E07" w:rsidP="00C85884">
            <w:pPr>
              <w:pStyle w:val="Default"/>
              <w:ind w:left="-86"/>
              <w:jc w:val="both"/>
              <w:rPr>
                <w:rFonts w:ascii="Calibri" w:hAnsi="Calibri"/>
                <w:iCs/>
                <w:sz w:val="26"/>
                <w:szCs w:val="26"/>
              </w:rPr>
            </w:pPr>
            <w:r>
              <w:rPr>
                <w:rFonts w:ascii="Calibri" w:hAnsi="Calibri"/>
                <w:iCs/>
                <w:sz w:val="26"/>
                <w:szCs w:val="26"/>
              </w:rPr>
              <w:t>University of New South Wales</w:t>
            </w:r>
          </w:p>
        </w:tc>
      </w:tr>
      <w:tr w:rsidR="00CA6DB4" w14:paraId="2727C819" w14:textId="77777777" w:rsidTr="00C85884">
        <w:trPr>
          <w:trHeight w:val="71"/>
        </w:trPr>
        <w:tc>
          <w:tcPr>
            <w:tcW w:w="744" w:type="dxa"/>
          </w:tcPr>
          <w:p w14:paraId="37B7499C" w14:textId="36AFB792" w:rsidR="00CA6DB4" w:rsidRDefault="00CA6DB4" w:rsidP="00CA6DB4">
            <w:pPr>
              <w:pStyle w:val="Default"/>
              <w:jc w:val="both"/>
              <w:rPr>
                <w:rFonts w:ascii="Calibri" w:hAnsi="Calibri"/>
                <w:iCs/>
                <w:sz w:val="26"/>
                <w:szCs w:val="26"/>
              </w:rPr>
            </w:pPr>
            <w:r>
              <w:rPr>
                <w:rFonts w:ascii="Calibri" w:hAnsi="Calibri"/>
                <w:iCs/>
                <w:sz w:val="26"/>
                <w:szCs w:val="26"/>
              </w:rPr>
              <w:t>2022</w:t>
            </w:r>
          </w:p>
        </w:tc>
        <w:tc>
          <w:tcPr>
            <w:tcW w:w="3084" w:type="dxa"/>
            <w:gridSpan w:val="2"/>
          </w:tcPr>
          <w:p w14:paraId="0D8FCA3B" w14:textId="0E223236" w:rsidR="00CA6DB4" w:rsidRDefault="00CA6DB4" w:rsidP="00CA6DB4">
            <w:pPr>
              <w:pStyle w:val="Default"/>
              <w:jc w:val="both"/>
              <w:rPr>
                <w:rFonts w:ascii="Calibri" w:hAnsi="Calibri"/>
                <w:iCs/>
                <w:sz w:val="26"/>
                <w:szCs w:val="26"/>
              </w:rPr>
            </w:pPr>
            <w:proofErr w:type="spellStart"/>
            <w:r>
              <w:rPr>
                <w:rFonts w:ascii="Calibri" w:hAnsi="Calibri"/>
                <w:iCs/>
                <w:sz w:val="26"/>
                <w:szCs w:val="26"/>
              </w:rPr>
              <w:t>Dr</w:t>
            </w:r>
            <w:proofErr w:type="spellEnd"/>
            <w:r>
              <w:rPr>
                <w:rFonts w:ascii="Calibri" w:hAnsi="Calibri"/>
                <w:iCs/>
                <w:sz w:val="26"/>
                <w:szCs w:val="26"/>
              </w:rPr>
              <w:t xml:space="preserve"> Devika Kamath</w:t>
            </w:r>
          </w:p>
        </w:tc>
        <w:tc>
          <w:tcPr>
            <w:tcW w:w="5500" w:type="dxa"/>
            <w:gridSpan w:val="2"/>
          </w:tcPr>
          <w:p w14:paraId="604DE3C4" w14:textId="50ECF0BF" w:rsidR="00CA6DB4" w:rsidRDefault="00CA6DB4" w:rsidP="00CA6DB4">
            <w:pPr>
              <w:pStyle w:val="Default"/>
              <w:ind w:left="-86"/>
              <w:jc w:val="both"/>
              <w:rPr>
                <w:rFonts w:ascii="Calibri" w:hAnsi="Calibri"/>
                <w:iCs/>
                <w:sz w:val="26"/>
                <w:szCs w:val="26"/>
              </w:rPr>
            </w:pPr>
            <w:r>
              <w:rPr>
                <w:rFonts w:ascii="Calibri" w:hAnsi="Calibri"/>
                <w:iCs/>
                <w:sz w:val="26"/>
                <w:szCs w:val="26"/>
              </w:rPr>
              <w:t>Macquarie University</w:t>
            </w:r>
          </w:p>
        </w:tc>
      </w:tr>
      <w:tr w:rsidR="00CA6DB4" w14:paraId="5D0085F7" w14:textId="77777777" w:rsidTr="00C85884">
        <w:trPr>
          <w:trHeight w:val="71"/>
        </w:trPr>
        <w:tc>
          <w:tcPr>
            <w:tcW w:w="744" w:type="dxa"/>
          </w:tcPr>
          <w:p w14:paraId="4BC0431B" w14:textId="29C7B710" w:rsidR="00CA6DB4" w:rsidRPr="00C85884" w:rsidRDefault="00CA6DB4" w:rsidP="00CA6DB4">
            <w:pPr>
              <w:pStyle w:val="Default"/>
              <w:jc w:val="both"/>
              <w:rPr>
                <w:rFonts w:ascii="Calibri" w:hAnsi="Calibri"/>
                <w:iCs/>
                <w:sz w:val="26"/>
                <w:szCs w:val="26"/>
              </w:rPr>
            </w:pPr>
            <w:r>
              <w:rPr>
                <w:rFonts w:ascii="Calibri" w:hAnsi="Calibri"/>
                <w:iCs/>
                <w:sz w:val="26"/>
                <w:szCs w:val="26"/>
              </w:rPr>
              <w:t>2023</w:t>
            </w:r>
          </w:p>
        </w:tc>
        <w:tc>
          <w:tcPr>
            <w:tcW w:w="3084" w:type="dxa"/>
            <w:gridSpan w:val="2"/>
          </w:tcPr>
          <w:p w14:paraId="29DB49D6" w14:textId="0CBF497B" w:rsidR="00CA6DB4" w:rsidRPr="00C85884" w:rsidRDefault="00CA6DB4" w:rsidP="00CA6DB4">
            <w:pPr>
              <w:pStyle w:val="Default"/>
              <w:jc w:val="both"/>
              <w:rPr>
                <w:rFonts w:ascii="Calibri" w:hAnsi="Calibri"/>
                <w:iCs/>
                <w:sz w:val="26"/>
                <w:szCs w:val="26"/>
              </w:rPr>
            </w:pPr>
            <w:proofErr w:type="spellStart"/>
            <w:r>
              <w:rPr>
                <w:rFonts w:ascii="Calibri" w:hAnsi="Calibri"/>
                <w:iCs/>
                <w:sz w:val="26"/>
                <w:szCs w:val="26"/>
              </w:rPr>
              <w:t>Dr</w:t>
            </w:r>
            <w:proofErr w:type="spellEnd"/>
            <w:r>
              <w:rPr>
                <w:rFonts w:ascii="Calibri" w:hAnsi="Calibri"/>
                <w:iCs/>
                <w:sz w:val="26"/>
                <w:szCs w:val="26"/>
              </w:rPr>
              <w:t xml:space="preserve"> Renee </w:t>
            </w:r>
            <w:proofErr w:type="spellStart"/>
            <w:r>
              <w:rPr>
                <w:rFonts w:ascii="Calibri" w:hAnsi="Calibri"/>
                <w:iCs/>
                <w:sz w:val="26"/>
                <w:szCs w:val="26"/>
              </w:rPr>
              <w:t>Goreham</w:t>
            </w:r>
            <w:proofErr w:type="spellEnd"/>
          </w:p>
        </w:tc>
        <w:tc>
          <w:tcPr>
            <w:tcW w:w="5500" w:type="dxa"/>
            <w:gridSpan w:val="2"/>
          </w:tcPr>
          <w:p w14:paraId="5CAC6737" w14:textId="5D1FBE54" w:rsidR="00CA6DB4" w:rsidRPr="00C85884" w:rsidRDefault="00CA6DB4" w:rsidP="00CA6DB4">
            <w:pPr>
              <w:pStyle w:val="Default"/>
              <w:ind w:left="-86"/>
              <w:jc w:val="both"/>
              <w:rPr>
                <w:rFonts w:ascii="Calibri" w:hAnsi="Calibri"/>
                <w:iCs/>
                <w:sz w:val="26"/>
                <w:szCs w:val="26"/>
              </w:rPr>
            </w:pPr>
            <w:r>
              <w:rPr>
                <w:rFonts w:ascii="Calibri" w:hAnsi="Calibri"/>
                <w:iCs/>
                <w:sz w:val="26"/>
                <w:szCs w:val="26"/>
              </w:rPr>
              <w:t>University of Newcastle</w:t>
            </w:r>
          </w:p>
        </w:tc>
      </w:tr>
    </w:tbl>
    <w:p w14:paraId="29B6DF9D" w14:textId="77777777" w:rsidR="00CA6DB4" w:rsidRDefault="00CA6DB4" w:rsidP="00C85884">
      <w:pPr>
        <w:pStyle w:val="Default"/>
        <w:rPr>
          <w:rFonts w:ascii="Calibri" w:hAnsi="Calibri"/>
          <w:b/>
          <w:sz w:val="26"/>
          <w:szCs w:val="26"/>
        </w:rPr>
      </w:pPr>
    </w:p>
    <w:p w14:paraId="4797E261" w14:textId="399BD13D" w:rsidR="00FE47A3" w:rsidRPr="00C85884" w:rsidRDefault="00FE47A3" w:rsidP="00C85884">
      <w:pPr>
        <w:pStyle w:val="Default"/>
        <w:rPr>
          <w:rFonts w:ascii="Calibri" w:hAnsi="Calibri"/>
          <w:b/>
          <w:iCs/>
          <w:sz w:val="26"/>
          <w:szCs w:val="26"/>
        </w:rPr>
      </w:pPr>
      <w:r>
        <w:rPr>
          <w:rFonts w:ascii="Calibri" w:hAnsi="Calibri"/>
          <w:b/>
          <w:sz w:val="26"/>
          <w:szCs w:val="26"/>
        </w:rPr>
        <w:br w:type="page"/>
      </w:r>
    </w:p>
    <w:p w14:paraId="095B0FB6" w14:textId="28B51FF6" w:rsidR="00852434" w:rsidRPr="00FE47A3" w:rsidRDefault="00852434" w:rsidP="00852434">
      <w:pPr>
        <w:autoSpaceDE w:val="0"/>
        <w:autoSpaceDN w:val="0"/>
        <w:adjustRightInd w:val="0"/>
        <w:outlineLvl w:val="0"/>
        <w:rPr>
          <w:rFonts w:ascii="Calibri" w:hAnsi="Calibri"/>
          <w:b/>
          <w:color w:val="000000"/>
          <w:sz w:val="26"/>
          <w:szCs w:val="26"/>
        </w:rPr>
      </w:pPr>
      <w:r w:rsidRPr="00FE47A3">
        <w:rPr>
          <w:rFonts w:ascii="Calibri" w:hAnsi="Calibri"/>
          <w:b/>
          <w:color w:val="000000"/>
          <w:sz w:val="26"/>
          <w:szCs w:val="26"/>
        </w:rPr>
        <w:lastRenderedPageBreak/>
        <w:t>Eligibility and Criteria</w:t>
      </w:r>
    </w:p>
    <w:p w14:paraId="05767EF4" w14:textId="77777777" w:rsidR="00852434" w:rsidRPr="00FE47A3" w:rsidRDefault="00852434" w:rsidP="00852434">
      <w:pPr>
        <w:pStyle w:val="Default"/>
        <w:jc w:val="both"/>
        <w:rPr>
          <w:rFonts w:ascii="Calibri" w:hAnsi="Calibri"/>
          <w:iCs/>
          <w:sz w:val="26"/>
          <w:szCs w:val="26"/>
        </w:rPr>
      </w:pPr>
      <w:r w:rsidRPr="00FE47A3">
        <w:rPr>
          <w:rFonts w:ascii="Calibri" w:hAnsi="Calibri"/>
          <w:iCs/>
          <w:sz w:val="26"/>
          <w:szCs w:val="26"/>
        </w:rPr>
        <w:t>The nomination should show that the individual being nominated for the Award is engaged within physics and has:</w:t>
      </w:r>
    </w:p>
    <w:p w14:paraId="2DF11535" w14:textId="77777777" w:rsidR="00852434" w:rsidRPr="00FE47A3" w:rsidRDefault="00852434" w:rsidP="00852434">
      <w:pPr>
        <w:pStyle w:val="Default"/>
        <w:jc w:val="both"/>
        <w:rPr>
          <w:rFonts w:ascii="Calibri" w:hAnsi="Calibri"/>
          <w:iCs/>
          <w:sz w:val="26"/>
          <w:szCs w:val="26"/>
        </w:rPr>
      </w:pPr>
    </w:p>
    <w:p w14:paraId="14C75F6F" w14:textId="77777777" w:rsidR="00852434" w:rsidRPr="00FE47A3" w:rsidRDefault="00852434" w:rsidP="00852434">
      <w:pPr>
        <w:pStyle w:val="Default"/>
        <w:numPr>
          <w:ilvl w:val="0"/>
          <w:numId w:val="25"/>
        </w:numPr>
        <w:jc w:val="both"/>
        <w:rPr>
          <w:rFonts w:ascii="Calibri" w:hAnsi="Calibri"/>
          <w:iCs/>
          <w:sz w:val="26"/>
          <w:szCs w:val="26"/>
        </w:rPr>
      </w:pPr>
      <w:r w:rsidRPr="00FE47A3">
        <w:rPr>
          <w:rFonts w:ascii="Calibri" w:hAnsi="Calibri"/>
          <w:iCs/>
          <w:sz w:val="26"/>
          <w:szCs w:val="26"/>
        </w:rPr>
        <w:t>Worked to engage the a</w:t>
      </w:r>
      <w:r w:rsidR="007B0757" w:rsidRPr="00FE47A3">
        <w:rPr>
          <w:rFonts w:ascii="Calibri" w:hAnsi="Calibri"/>
          <w:iCs/>
          <w:sz w:val="26"/>
          <w:szCs w:val="26"/>
        </w:rPr>
        <w:t>cademic community to physics or</w:t>
      </w:r>
      <w:r w:rsidRPr="00FE47A3">
        <w:rPr>
          <w:rFonts w:ascii="Calibri" w:hAnsi="Calibri"/>
          <w:iCs/>
          <w:sz w:val="26"/>
          <w:szCs w:val="26"/>
        </w:rPr>
        <w:t xml:space="preserve"> academic pursuits.</w:t>
      </w:r>
    </w:p>
    <w:p w14:paraId="3FA4DC3F" w14:textId="77777777" w:rsidR="00852434" w:rsidRPr="00FE47A3" w:rsidRDefault="00852434" w:rsidP="00852434">
      <w:pPr>
        <w:pStyle w:val="Default"/>
        <w:numPr>
          <w:ilvl w:val="0"/>
          <w:numId w:val="25"/>
        </w:numPr>
        <w:jc w:val="both"/>
        <w:rPr>
          <w:rFonts w:ascii="Calibri" w:hAnsi="Calibri"/>
          <w:iCs/>
          <w:sz w:val="26"/>
          <w:szCs w:val="26"/>
        </w:rPr>
      </w:pPr>
      <w:r w:rsidRPr="00FE47A3">
        <w:rPr>
          <w:rFonts w:ascii="Calibri" w:hAnsi="Calibri"/>
          <w:iCs/>
          <w:sz w:val="26"/>
          <w:szCs w:val="26"/>
        </w:rPr>
        <w:t>Effectively developed community events for the public, or other activities that engage our physics community.</w:t>
      </w:r>
    </w:p>
    <w:p w14:paraId="32A23C32" w14:textId="77777777" w:rsidR="00852434" w:rsidRPr="00FE47A3" w:rsidRDefault="00852434" w:rsidP="00852434">
      <w:pPr>
        <w:pStyle w:val="Default"/>
        <w:numPr>
          <w:ilvl w:val="0"/>
          <w:numId w:val="25"/>
        </w:numPr>
        <w:jc w:val="both"/>
        <w:rPr>
          <w:rFonts w:ascii="Calibri" w:hAnsi="Calibri"/>
          <w:iCs/>
          <w:sz w:val="26"/>
          <w:szCs w:val="26"/>
        </w:rPr>
      </w:pPr>
      <w:r w:rsidRPr="00FE47A3">
        <w:rPr>
          <w:rFonts w:ascii="Calibri" w:hAnsi="Calibri"/>
          <w:iCs/>
          <w:sz w:val="26"/>
          <w:szCs w:val="26"/>
        </w:rPr>
        <w:t>Increased awareness, knowledge and experiential learning opportunities for students in relation to physics community development and grassroots work.</w:t>
      </w:r>
    </w:p>
    <w:p w14:paraId="14EC25CE" w14:textId="77777777" w:rsidR="00852434" w:rsidRPr="00FE47A3" w:rsidRDefault="00852434" w:rsidP="00852434">
      <w:pPr>
        <w:pStyle w:val="Default"/>
        <w:jc w:val="both"/>
        <w:rPr>
          <w:rFonts w:ascii="Calibri" w:hAnsi="Calibri"/>
          <w:iCs/>
          <w:sz w:val="26"/>
          <w:szCs w:val="26"/>
        </w:rPr>
      </w:pPr>
    </w:p>
    <w:p w14:paraId="4533E957" w14:textId="560B143A" w:rsidR="00C85884" w:rsidRDefault="00852434" w:rsidP="00852434">
      <w:pPr>
        <w:pStyle w:val="Default"/>
        <w:jc w:val="both"/>
        <w:rPr>
          <w:rFonts w:ascii="Calibri" w:hAnsi="Calibri"/>
          <w:iCs/>
          <w:sz w:val="26"/>
          <w:szCs w:val="26"/>
        </w:rPr>
      </w:pPr>
      <w:r w:rsidRPr="00FE47A3">
        <w:rPr>
          <w:rFonts w:ascii="Calibri" w:hAnsi="Calibri"/>
          <w:iCs/>
          <w:sz w:val="26"/>
          <w:szCs w:val="26"/>
        </w:rPr>
        <w:t xml:space="preserve">Nominations for this Award will close on </w:t>
      </w:r>
      <w:r w:rsidR="00CA6DB4">
        <w:rPr>
          <w:rFonts w:ascii="Calibri" w:hAnsi="Calibri"/>
          <w:b/>
          <w:iCs/>
          <w:sz w:val="26"/>
          <w:szCs w:val="26"/>
        </w:rPr>
        <w:t>5</w:t>
      </w:r>
      <w:r w:rsidRPr="00FE47A3">
        <w:rPr>
          <w:rFonts w:ascii="Calibri" w:hAnsi="Calibri"/>
          <w:b/>
          <w:iCs/>
          <w:sz w:val="26"/>
          <w:szCs w:val="26"/>
        </w:rPr>
        <w:t>t</w:t>
      </w:r>
      <w:r w:rsidR="005C642F" w:rsidRPr="00FE47A3">
        <w:rPr>
          <w:rFonts w:ascii="Calibri" w:hAnsi="Calibri"/>
          <w:b/>
          <w:iCs/>
          <w:sz w:val="26"/>
          <w:szCs w:val="26"/>
        </w:rPr>
        <w:t>h</w:t>
      </w:r>
      <w:r w:rsidRPr="00FE47A3">
        <w:rPr>
          <w:rFonts w:ascii="Calibri" w:hAnsi="Calibri"/>
          <w:b/>
          <w:iCs/>
          <w:sz w:val="26"/>
          <w:szCs w:val="26"/>
        </w:rPr>
        <w:t xml:space="preserve"> </w:t>
      </w:r>
      <w:r w:rsidR="00CA6DB4">
        <w:rPr>
          <w:rFonts w:ascii="Calibri" w:hAnsi="Calibri"/>
          <w:b/>
          <w:iCs/>
          <w:sz w:val="26"/>
          <w:szCs w:val="26"/>
        </w:rPr>
        <w:t>July</w:t>
      </w:r>
      <w:r w:rsidRPr="00FE47A3">
        <w:rPr>
          <w:rFonts w:ascii="Calibri" w:hAnsi="Calibri"/>
          <w:b/>
          <w:iCs/>
          <w:sz w:val="26"/>
          <w:szCs w:val="26"/>
        </w:rPr>
        <w:t xml:space="preserve"> 20</w:t>
      </w:r>
      <w:r w:rsidR="001A6516" w:rsidRPr="00FE47A3">
        <w:rPr>
          <w:rFonts w:ascii="Calibri" w:hAnsi="Calibri"/>
          <w:b/>
          <w:iCs/>
          <w:sz w:val="26"/>
          <w:szCs w:val="26"/>
        </w:rPr>
        <w:t>2</w:t>
      </w:r>
      <w:r w:rsidR="00CA6DB4">
        <w:rPr>
          <w:rFonts w:ascii="Calibri" w:hAnsi="Calibri"/>
          <w:b/>
          <w:iCs/>
          <w:sz w:val="26"/>
          <w:szCs w:val="26"/>
        </w:rPr>
        <w:t>4</w:t>
      </w:r>
      <w:r w:rsidRPr="00FE47A3">
        <w:rPr>
          <w:rFonts w:ascii="Calibri" w:hAnsi="Calibri"/>
          <w:iCs/>
          <w:sz w:val="26"/>
          <w:szCs w:val="26"/>
        </w:rPr>
        <w:t xml:space="preserve">. </w:t>
      </w:r>
    </w:p>
    <w:p w14:paraId="427308EE" w14:textId="242917A0" w:rsidR="00852434" w:rsidRPr="00FE47A3" w:rsidRDefault="00852434" w:rsidP="00852434">
      <w:pPr>
        <w:pStyle w:val="Default"/>
        <w:jc w:val="both"/>
        <w:rPr>
          <w:rFonts w:ascii="Calibri" w:hAnsi="Calibri"/>
          <w:iCs/>
          <w:sz w:val="26"/>
          <w:szCs w:val="26"/>
        </w:rPr>
      </w:pPr>
      <w:r w:rsidRPr="00FE47A3">
        <w:rPr>
          <w:rFonts w:ascii="Calibri" w:hAnsi="Calibri"/>
          <w:iCs/>
          <w:sz w:val="26"/>
          <w:szCs w:val="26"/>
        </w:rPr>
        <w:t xml:space="preserve">A statement of up to 500 words outlining the work for which the nomination seeks recognition should be </w:t>
      </w:r>
      <w:r w:rsidR="00C85884">
        <w:rPr>
          <w:rFonts w:ascii="Calibri" w:hAnsi="Calibri"/>
          <w:iCs/>
          <w:sz w:val="26"/>
          <w:szCs w:val="26"/>
        </w:rPr>
        <w:t xml:space="preserve">included </w:t>
      </w:r>
      <w:r w:rsidR="0028221D">
        <w:rPr>
          <w:rFonts w:ascii="Calibri" w:hAnsi="Calibri"/>
          <w:iCs/>
          <w:sz w:val="26"/>
          <w:szCs w:val="26"/>
        </w:rPr>
        <w:t>in the nomination form.</w:t>
      </w:r>
    </w:p>
    <w:p w14:paraId="42FB706A" w14:textId="577C254C" w:rsidR="004250B2" w:rsidRDefault="004250B2" w:rsidP="005F2AB4">
      <w:pPr>
        <w:autoSpaceDE w:val="0"/>
        <w:autoSpaceDN w:val="0"/>
        <w:adjustRightInd w:val="0"/>
        <w:spacing w:after="0"/>
        <w:jc w:val="center"/>
        <w:rPr>
          <w:rFonts w:ascii="Calibri" w:hAnsi="Calibri" w:cs="Arial"/>
          <w:iCs/>
          <w:color w:val="000000"/>
          <w:sz w:val="26"/>
          <w:szCs w:val="26"/>
          <w:lang w:val="en-US"/>
        </w:rPr>
      </w:pPr>
    </w:p>
    <w:p w14:paraId="5706A0B3" w14:textId="77777777" w:rsidR="005F2AB4" w:rsidRPr="005F2AB4" w:rsidRDefault="005F2AB4" w:rsidP="005F2AB4">
      <w:pPr>
        <w:rPr>
          <w:rFonts w:ascii="Calibri" w:hAnsi="Calibri" w:cs="Calibri"/>
          <w:b/>
          <w:bCs/>
          <w:color w:val="FF0000"/>
          <w:spacing w:val="8"/>
          <w:sz w:val="26"/>
          <w:szCs w:val="26"/>
        </w:rPr>
      </w:pPr>
      <w:r w:rsidRPr="005F2AB4">
        <w:rPr>
          <w:rFonts w:ascii="Calibri" w:hAnsi="Calibri" w:cs="Calibri"/>
          <w:b/>
          <w:bCs/>
          <w:color w:val="FF0000"/>
          <w:spacing w:val="8"/>
          <w:sz w:val="26"/>
          <w:szCs w:val="26"/>
        </w:rPr>
        <w:t xml:space="preserve">These Awards are proudly supported by Laboratories Credit Union (LCU) </w:t>
      </w:r>
      <w:hyperlink r:id="rId7" w:history="1">
        <w:r w:rsidRPr="005F2AB4">
          <w:rPr>
            <w:rStyle w:val="Hyperlink"/>
            <w:rFonts w:ascii="Calibri" w:hAnsi="Calibri" w:cs="Calibri"/>
            <w:b/>
            <w:bCs/>
            <w:spacing w:val="8"/>
            <w:sz w:val="26"/>
            <w:szCs w:val="26"/>
          </w:rPr>
          <w:t>https://www.lcu.com.au/</w:t>
        </w:r>
      </w:hyperlink>
    </w:p>
    <w:p w14:paraId="2A03284E" w14:textId="77777777" w:rsidR="005F2AB4" w:rsidRDefault="005F2AB4" w:rsidP="00C85884">
      <w:pPr>
        <w:spacing w:after="0"/>
        <w:jc w:val="left"/>
        <w:rPr>
          <w:rFonts w:ascii="Calibri" w:hAnsi="Calibri" w:cs="Arial"/>
          <w:b/>
          <w:iCs/>
          <w:color w:val="000000"/>
          <w:sz w:val="26"/>
          <w:szCs w:val="26"/>
          <w:lang w:val="en-US"/>
        </w:rPr>
      </w:pPr>
    </w:p>
    <w:p w14:paraId="2FF6D308" w14:textId="77777777" w:rsidR="00C85884" w:rsidRPr="007734A5" w:rsidRDefault="00C85884" w:rsidP="00C85884">
      <w:pPr>
        <w:spacing w:after="0"/>
        <w:jc w:val="left"/>
        <w:rPr>
          <w:rFonts w:ascii="Calibri" w:hAnsi="Calibri" w:cs="Arial"/>
          <w:b/>
          <w:iCs/>
          <w:color w:val="000000"/>
          <w:sz w:val="26"/>
          <w:szCs w:val="26"/>
          <w:lang w:val="en-US"/>
        </w:rPr>
      </w:pPr>
    </w:p>
    <w:p w14:paraId="26067930" w14:textId="400D7B9D" w:rsidR="00C85884" w:rsidRPr="00FE47A3" w:rsidRDefault="00C85884" w:rsidP="00C85884">
      <w:pPr>
        <w:pStyle w:val="Default"/>
        <w:jc w:val="both"/>
        <w:rPr>
          <w:rFonts w:ascii="Calibri" w:hAnsi="Calibri"/>
          <w:b/>
          <w:iCs/>
          <w:sz w:val="26"/>
          <w:szCs w:val="26"/>
        </w:rPr>
      </w:pPr>
      <w:r w:rsidRPr="00FE47A3">
        <w:rPr>
          <w:rFonts w:ascii="Calibri" w:hAnsi="Calibri"/>
          <w:b/>
          <w:iCs/>
          <w:noProof/>
          <w:sz w:val="26"/>
          <w:szCs w:val="26"/>
        </w:rPr>
        <w:drawing>
          <wp:inline distT="0" distB="0" distL="0" distR="0" wp14:anchorId="604C011D" wp14:editId="5C60368C">
            <wp:extent cx="4788568" cy="1945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CU Logo (Print version).eps"/>
                    <pic:cNvPicPr/>
                  </pic:nvPicPr>
                  <pic:blipFill>
                    <a:blip r:embed="rId8">
                      <a:extLst>
                        <a:ext uri="{28A0092B-C50C-407E-A947-70E740481C1C}">
                          <a14:useLocalDpi xmlns:a14="http://schemas.microsoft.com/office/drawing/2010/main" val="0"/>
                        </a:ext>
                      </a:extLst>
                    </a:blip>
                    <a:stretch>
                      <a:fillRect/>
                    </a:stretch>
                  </pic:blipFill>
                  <pic:spPr>
                    <a:xfrm>
                      <a:off x="0" y="0"/>
                      <a:ext cx="4810273" cy="1954124"/>
                    </a:xfrm>
                    <a:prstGeom prst="rect">
                      <a:avLst/>
                    </a:prstGeom>
                  </pic:spPr>
                </pic:pic>
              </a:graphicData>
            </a:graphic>
          </wp:inline>
        </w:drawing>
      </w:r>
    </w:p>
    <w:p w14:paraId="53E3C4AB" w14:textId="77777777" w:rsidR="00FE47A3" w:rsidRPr="00FE47A3" w:rsidRDefault="00FE47A3">
      <w:pPr>
        <w:spacing w:after="0"/>
        <w:jc w:val="left"/>
        <w:rPr>
          <w:rFonts w:ascii="Calibri" w:eastAsia="Times" w:hAnsi="Calibri" w:cs="Arial"/>
          <w:b/>
          <w:sz w:val="26"/>
          <w:szCs w:val="26"/>
          <w:u w:val="single"/>
        </w:rPr>
      </w:pPr>
      <w:r w:rsidRPr="00FE47A3">
        <w:rPr>
          <w:rFonts w:ascii="Calibri" w:hAnsi="Calibri" w:cs="Arial"/>
          <w:b/>
          <w:sz w:val="26"/>
          <w:szCs w:val="26"/>
          <w:u w:val="single"/>
        </w:rPr>
        <w:br w:type="page"/>
      </w:r>
    </w:p>
    <w:p w14:paraId="1D899FFC" w14:textId="2A63DB60" w:rsidR="00AA2755" w:rsidRPr="00CC210A" w:rsidRDefault="00AA2755" w:rsidP="00AA2755">
      <w:pPr>
        <w:pStyle w:val="BodyText"/>
        <w:autoSpaceDE w:val="0"/>
        <w:autoSpaceDN w:val="0"/>
        <w:adjustRightInd w:val="0"/>
        <w:jc w:val="center"/>
        <w:rPr>
          <w:rFonts w:ascii="Calibri" w:hAnsi="Calibri" w:cs="Arial"/>
          <w:b/>
          <w:u w:val="single"/>
        </w:rPr>
      </w:pPr>
      <w:r w:rsidRPr="00CC210A">
        <w:rPr>
          <w:rFonts w:ascii="Calibri" w:hAnsi="Calibri" w:cs="Arial"/>
          <w:b/>
          <w:u w:val="single"/>
        </w:rPr>
        <w:lastRenderedPageBreak/>
        <w:t>Strictly Confidential</w:t>
      </w:r>
    </w:p>
    <w:p w14:paraId="43CB4CFB" w14:textId="4D7F8C1C" w:rsidR="00AA2755" w:rsidRPr="00852434" w:rsidRDefault="00974BD9" w:rsidP="00CE7FA2">
      <w:pPr>
        <w:autoSpaceDE w:val="0"/>
        <w:autoSpaceDN w:val="0"/>
        <w:adjustRightInd w:val="0"/>
        <w:spacing w:before="240"/>
        <w:ind w:left="142"/>
        <w:outlineLvl w:val="0"/>
        <w:rPr>
          <w:rFonts w:ascii="Trebuchet MS" w:hAnsi="Trebuchet MS"/>
          <w:b/>
          <w:bCs/>
          <w:sz w:val="28"/>
        </w:rPr>
      </w:pPr>
      <w:r>
        <w:rPr>
          <w:rFonts w:ascii="Trebuchet MS" w:hAnsi="Trebuchet MS"/>
          <w:b/>
          <w:bCs/>
          <w:sz w:val="28"/>
        </w:rPr>
        <w:t>20</w:t>
      </w:r>
      <w:r w:rsidR="001A6516">
        <w:rPr>
          <w:rFonts w:ascii="Trebuchet MS" w:hAnsi="Trebuchet MS"/>
          <w:b/>
          <w:bCs/>
          <w:sz w:val="28"/>
        </w:rPr>
        <w:t>2</w:t>
      </w:r>
      <w:r w:rsidR="00CA6DB4">
        <w:rPr>
          <w:rFonts w:ascii="Trebuchet MS" w:hAnsi="Trebuchet MS"/>
          <w:b/>
          <w:bCs/>
          <w:sz w:val="28"/>
        </w:rPr>
        <w:t>4</w:t>
      </w:r>
      <w:r>
        <w:rPr>
          <w:rFonts w:ascii="Trebuchet MS" w:hAnsi="Trebuchet MS"/>
          <w:b/>
          <w:bCs/>
          <w:sz w:val="28"/>
        </w:rPr>
        <w:t xml:space="preserve"> </w:t>
      </w:r>
      <w:r w:rsidR="00AA2755">
        <w:rPr>
          <w:rFonts w:ascii="Trebuchet MS" w:hAnsi="Trebuchet MS"/>
          <w:b/>
          <w:bCs/>
          <w:sz w:val="28"/>
        </w:rPr>
        <w:t xml:space="preserve">NSW </w:t>
      </w:r>
      <w:r w:rsidR="00AA2755" w:rsidRPr="00852434">
        <w:rPr>
          <w:rFonts w:ascii="Trebuchet MS" w:hAnsi="Trebuchet MS"/>
          <w:b/>
          <w:bCs/>
          <w:sz w:val="28"/>
        </w:rPr>
        <w:t>Community Outreach to Physics Award</w:t>
      </w:r>
      <w:r w:rsidR="00AA2755">
        <w:rPr>
          <w:rFonts w:ascii="Trebuchet MS" w:hAnsi="Trebuchet MS"/>
          <w:b/>
          <w:bCs/>
          <w:sz w:val="28"/>
        </w:rPr>
        <w:t xml:space="preserve"> Nomination Form</w:t>
      </w:r>
    </w:p>
    <w:tbl>
      <w:tblPr>
        <w:tblW w:w="0" w:type="auto"/>
        <w:tblLook w:val="00A0" w:firstRow="1" w:lastRow="0" w:firstColumn="1" w:lastColumn="0" w:noHBand="0" w:noVBand="0"/>
      </w:tblPr>
      <w:tblGrid>
        <w:gridCol w:w="2289"/>
        <w:gridCol w:w="6782"/>
      </w:tblGrid>
      <w:tr w:rsidR="00AA2755" w:rsidRPr="00CC210A" w14:paraId="4BD75104" w14:textId="77777777" w:rsidTr="00CE0C65">
        <w:tc>
          <w:tcPr>
            <w:tcW w:w="2317" w:type="dxa"/>
          </w:tcPr>
          <w:p w14:paraId="69550921" w14:textId="77777777" w:rsidR="00AA2755" w:rsidRPr="0083321C" w:rsidRDefault="00AA2755" w:rsidP="00CE0C65">
            <w:pPr>
              <w:pStyle w:val="BodyText"/>
              <w:autoSpaceDE w:val="0"/>
              <w:autoSpaceDN w:val="0"/>
              <w:adjustRightInd w:val="0"/>
              <w:rPr>
                <w:rFonts w:ascii="Calibri" w:hAnsi="Calibri"/>
                <w:iCs/>
              </w:rPr>
            </w:pPr>
            <w:r w:rsidRPr="0083321C">
              <w:rPr>
                <w:rFonts w:ascii="Calibri" w:hAnsi="Calibri"/>
                <w:iCs/>
              </w:rPr>
              <w:t>We wish to nominate</w:t>
            </w:r>
          </w:p>
        </w:tc>
        <w:tc>
          <w:tcPr>
            <w:tcW w:w="6926" w:type="dxa"/>
          </w:tcPr>
          <w:p w14:paraId="7E4C2FEB" w14:textId="4458238B" w:rsidR="00AA2755" w:rsidRPr="0083321C" w:rsidRDefault="0028221D" w:rsidP="00CE0C65">
            <w:pPr>
              <w:pStyle w:val="BodyText"/>
              <w:autoSpaceDE w:val="0"/>
              <w:autoSpaceDN w:val="0"/>
              <w:adjustRightInd w:val="0"/>
              <w:rPr>
                <w:rFonts w:ascii="Calibri" w:hAnsi="Calibri"/>
                <w:iCs/>
              </w:rPr>
            </w:pPr>
            <w:r w:rsidRPr="0028221D">
              <w:rPr>
                <w:rFonts w:ascii="Calibri" w:hAnsi="Calibri"/>
                <w:iCs/>
                <w:color w:val="FF0000"/>
              </w:rPr>
              <w:t>INSERT NAME</w:t>
            </w:r>
            <w:r>
              <w:rPr>
                <w:rFonts w:ascii="Calibri" w:hAnsi="Calibri"/>
                <w:iCs/>
                <w:color w:val="FF0000"/>
              </w:rPr>
              <w:t xml:space="preserve"> and EMAIL</w:t>
            </w:r>
          </w:p>
        </w:tc>
      </w:tr>
      <w:tr w:rsidR="00AA2755" w:rsidRPr="00CC210A" w14:paraId="624413C2" w14:textId="77777777" w:rsidTr="00CE0C65">
        <w:tc>
          <w:tcPr>
            <w:tcW w:w="9243" w:type="dxa"/>
            <w:gridSpan w:val="2"/>
          </w:tcPr>
          <w:p w14:paraId="1E4BF008" w14:textId="77777777" w:rsidR="00AA2755" w:rsidRPr="0083321C" w:rsidRDefault="00AA2755" w:rsidP="00CE0C65">
            <w:pPr>
              <w:pStyle w:val="BodyText"/>
              <w:autoSpaceDE w:val="0"/>
              <w:autoSpaceDN w:val="0"/>
              <w:adjustRightInd w:val="0"/>
              <w:rPr>
                <w:rFonts w:ascii="Calibri" w:hAnsi="Calibri"/>
                <w:iCs/>
              </w:rPr>
            </w:pPr>
            <w:r w:rsidRPr="0083321C">
              <w:rPr>
                <w:rFonts w:ascii="Calibri" w:hAnsi="Calibri"/>
                <w:iCs/>
              </w:rPr>
              <w:t xml:space="preserve">for consideration of the NSW Community </w:t>
            </w:r>
            <w:r>
              <w:rPr>
                <w:rFonts w:ascii="Calibri" w:hAnsi="Calibri"/>
                <w:iCs/>
              </w:rPr>
              <w:t>Outreach to Physics Award</w:t>
            </w:r>
            <w:r w:rsidRPr="0083321C">
              <w:rPr>
                <w:rFonts w:ascii="Calibri" w:hAnsi="Calibri"/>
                <w:iCs/>
              </w:rPr>
              <w:t xml:space="preserve"> of the Australian </w:t>
            </w:r>
            <w:r>
              <w:rPr>
                <w:rFonts w:ascii="Calibri" w:hAnsi="Calibri"/>
                <w:iCs/>
              </w:rPr>
              <w:t>Institute of Physics in New South Wales.</w:t>
            </w:r>
          </w:p>
        </w:tc>
      </w:tr>
      <w:tr w:rsidR="00AA2755" w:rsidRPr="00CC210A" w14:paraId="09E829C0" w14:textId="77777777" w:rsidTr="00CE0C65">
        <w:tc>
          <w:tcPr>
            <w:tcW w:w="9243" w:type="dxa"/>
            <w:gridSpan w:val="2"/>
          </w:tcPr>
          <w:p w14:paraId="68B6E3CC" w14:textId="77777777" w:rsidR="00AA2755" w:rsidRPr="0083321C" w:rsidRDefault="00AA2755" w:rsidP="00AA2755">
            <w:pPr>
              <w:pStyle w:val="BodyText"/>
              <w:autoSpaceDE w:val="0"/>
              <w:autoSpaceDN w:val="0"/>
              <w:adjustRightInd w:val="0"/>
              <w:rPr>
                <w:rFonts w:ascii="Calibri" w:hAnsi="Calibri" w:cs="Arial"/>
              </w:rPr>
            </w:pPr>
            <w:r w:rsidRPr="0083321C">
              <w:rPr>
                <w:rFonts w:ascii="Calibri" w:hAnsi="Calibri" w:cs="Arial"/>
              </w:rPr>
              <w:t>Nominee’s achievement</w:t>
            </w:r>
            <w:r w:rsidRPr="0083321C">
              <w:rPr>
                <w:rFonts w:ascii="Calibri" w:hAnsi="Calibri" w:cs="Arial"/>
                <w:i/>
              </w:rPr>
              <w:t xml:space="preserve"> (a statement of up to 500 words outlining the work for which the nomination seeks recognition. Please refer to the criteria)</w:t>
            </w:r>
          </w:p>
          <w:p w14:paraId="4B4DFFA5" w14:textId="77777777" w:rsidR="00AA2755" w:rsidRDefault="00AA2755" w:rsidP="00AA2755">
            <w:pPr>
              <w:autoSpaceDE w:val="0"/>
              <w:autoSpaceDN w:val="0"/>
              <w:adjustRightInd w:val="0"/>
              <w:spacing w:after="0"/>
              <w:rPr>
                <w:szCs w:val="24"/>
              </w:rPr>
            </w:pPr>
          </w:p>
          <w:p w14:paraId="0A55446C" w14:textId="77777777" w:rsidR="00AA2755" w:rsidRPr="00E758D9" w:rsidRDefault="00AA2755" w:rsidP="00AA2755">
            <w:pPr>
              <w:autoSpaceDE w:val="0"/>
              <w:autoSpaceDN w:val="0"/>
              <w:adjustRightInd w:val="0"/>
              <w:spacing w:after="0"/>
              <w:rPr>
                <w:szCs w:val="24"/>
              </w:rPr>
            </w:pPr>
            <w:r w:rsidRPr="00E758D9">
              <w:rPr>
                <w:szCs w:val="24"/>
              </w:rPr>
              <w:t>Insert text here:</w:t>
            </w:r>
          </w:p>
          <w:p w14:paraId="042E90CB" w14:textId="77777777" w:rsidR="00AA2755" w:rsidRDefault="00AA2755" w:rsidP="00AA2755">
            <w:pPr>
              <w:autoSpaceDE w:val="0"/>
              <w:autoSpaceDN w:val="0"/>
              <w:adjustRightInd w:val="0"/>
              <w:spacing w:after="0"/>
              <w:rPr>
                <w:sz w:val="20"/>
              </w:rPr>
            </w:pPr>
          </w:p>
          <w:p w14:paraId="09758002" w14:textId="77777777" w:rsidR="00AA2755" w:rsidRDefault="00AA2755" w:rsidP="00AA2755">
            <w:pPr>
              <w:autoSpaceDE w:val="0"/>
              <w:autoSpaceDN w:val="0"/>
              <w:adjustRightInd w:val="0"/>
              <w:spacing w:after="0"/>
              <w:rPr>
                <w:sz w:val="20"/>
              </w:rPr>
            </w:pPr>
          </w:p>
          <w:p w14:paraId="7BBC9268" w14:textId="77777777" w:rsidR="00AA2755" w:rsidRDefault="00AA2755" w:rsidP="00AA2755">
            <w:pPr>
              <w:autoSpaceDE w:val="0"/>
              <w:autoSpaceDN w:val="0"/>
              <w:adjustRightInd w:val="0"/>
              <w:spacing w:after="0"/>
              <w:rPr>
                <w:sz w:val="20"/>
              </w:rPr>
            </w:pPr>
          </w:p>
          <w:p w14:paraId="0C499D24" w14:textId="77777777" w:rsidR="00AA2755" w:rsidRDefault="00AA2755" w:rsidP="00AA2755">
            <w:pPr>
              <w:autoSpaceDE w:val="0"/>
              <w:autoSpaceDN w:val="0"/>
              <w:adjustRightInd w:val="0"/>
              <w:spacing w:after="0"/>
              <w:rPr>
                <w:sz w:val="20"/>
              </w:rPr>
            </w:pPr>
          </w:p>
          <w:p w14:paraId="7F1E1D34" w14:textId="77777777" w:rsidR="00AA2755" w:rsidRDefault="00AA2755" w:rsidP="00AA2755">
            <w:pPr>
              <w:autoSpaceDE w:val="0"/>
              <w:autoSpaceDN w:val="0"/>
              <w:adjustRightInd w:val="0"/>
              <w:spacing w:after="0"/>
              <w:rPr>
                <w:sz w:val="20"/>
              </w:rPr>
            </w:pPr>
          </w:p>
          <w:p w14:paraId="41535DC2" w14:textId="77777777" w:rsidR="00AA2755" w:rsidRDefault="00AA2755" w:rsidP="00AA2755">
            <w:pPr>
              <w:autoSpaceDE w:val="0"/>
              <w:autoSpaceDN w:val="0"/>
              <w:adjustRightInd w:val="0"/>
              <w:spacing w:after="0"/>
              <w:rPr>
                <w:sz w:val="20"/>
              </w:rPr>
            </w:pPr>
          </w:p>
          <w:p w14:paraId="3640BDB5" w14:textId="77777777" w:rsidR="00AA2755" w:rsidRDefault="00AA2755" w:rsidP="00AA2755">
            <w:pPr>
              <w:autoSpaceDE w:val="0"/>
              <w:autoSpaceDN w:val="0"/>
              <w:adjustRightInd w:val="0"/>
              <w:spacing w:after="0"/>
              <w:rPr>
                <w:sz w:val="20"/>
              </w:rPr>
            </w:pPr>
          </w:p>
          <w:p w14:paraId="6CBAA79C" w14:textId="77777777" w:rsidR="00AA2755" w:rsidRDefault="00AA2755" w:rsidP="00AA2755">
            <w:pPr>
              <w:autoSpaceDE w:val="0"/>
              <w:autoSpaceDN w:val="0"/>
              <w:adjustRightInd w:val="0"/>
              <w:spacing w:after="0"/>
              <w:rPr>
                <w:sz w:val="20"/>
              </w:rPr>
            </w:pPr>
          </w:p>
          <w:p w14:paraId="4FBD0A3A" w14:textId="77777777" w:rsidR="00FE733E" w:rsidRDefault="00FE733E" w:rsidP="00AA2755">
            <w:pPr>
              <w:autoSpaceDE w:val="0"/>
              <w:autoSpaceDN w:val="0"/>
              <w:adjustRightInd w:val="0"/>
              <w:spacing w:after="0"/>
              <w:rPr>
                <w:sz w:val="20"/>
              </w:rPr>
            </w:pPr>
          </w:p>
          <w:p w14:paraId="223E24F8" w14:textId="77777777" w:rsidR="00FE733E" w:rsidRDefault="00FE733E" w:rsidP="00AA2755">
            <w:pPr>
              <w:autoSpaceDE w:val="0"/>
              <w:autoSpaceDN w:val="0"/>
              <w:adjustRightInd w:val="0"/>
              <w:spacing w:after="0"/>
              <w:rPr>
                <w:sz w:val="20"/>
              </w:rPr>
            </w:pPr>
          </w:p>
          <w:p w14:paraId="451D0606" w14:textId="77777777" w:rsidR="00AA2755" w:rsidRDefault="00AA2755" w:rsidP="00AA2755">
            <w:pPr>
              <w:autoSpaceDE w:val="0"/>
              <w:autoSpaceDN w:val="0"/>
              <w:adjustRightInd w:val="0"/>
              <w:spacing w:after="0"/>
              <w:rPr>
                <w:sz w:val="20"/>
              </w:rPr>
            </w:pPr>
          </w:p>
          <w:p w14:paraId="057CFC69" w14:textId="77777777" w:rsidR="00AA2755" w:rsidRDefault="00AA2755" w:rsidP="00AA2755">
            <w:pPr>
              <w:autoSpaceDE w:val="0"/>
              <w:autoSpaceDN w:val="0"/>
              <w:adjustRightInd w:val="0"/>
              <w:spacing w:after="0"/>
              <w:rPr>
                <w:sz w:val="20"/>
              </w:rPr>
            </w:pPr>
          </w:p>
          <w:p w14:paraId="26EBEEA9" w14:textId="77777777" w:rsidR="00AA2755" w:rsidRDefault="00AA2755" w:rsidP="00AA2755">
            <w:pPr>
              <w:autoSpaceDE w:val="0"/>
              <w:autoSpaceDN w:val="0"/>
              <w:adjustRightInd w:val="0"/>
              <w:spacing w:after="0"/>
              <w:rPr>
                <w:sz w:val="20"/>
              </w:rPr>
            </w:pPr>
          </w:p>
          <w:p w14:paraId="442F8ACF" w14:textId="77777777" w:rsidR="00AA2755" w:rsidRDefault="00AA2755" w:rsidP="00AA2755">
            <w:pPr>
              <w:autoSpaceDE w:val="0"/>
              <w:autoSpaceDN w:val="0"/>
              <w:adjustRightInd w:val="0"/>
              <w:spacing w:after="0"/>
              <w:rPr>
                <w:sz w:val="20"/>
              </w:rPr>
            </w:pPr>
          </w:p>
          <w:p w14:paraId="6EECF0A0" w14:textId="77777777" w:rsidR="00AA2755" w:rsidRDefault="00AA2755" w:rsidP="00AA2755">
            <w:pPr>
              <w:autoSpaceDE w:val="0"/>
              <w:autoSpaceDN w:val="0"/>
              <w:adjustRightInd w:val="0"/>
              <w:spacing w:after="0"/>
              <w:rPr>
                <w:sz w:val="20"/>
              </w:rPr>
            </w:pPr>
          </w:p>
          <w:p w14:paraId="12D82AA1" w14:textId="77777777" w:rsidR="00AA2755" w:rsidRPr="004779F3" w:rsidRDefault="00AA2755" w:rsidP="00AA2755">
            <w:pPr>
              <w:autoSpaceDE w:val="0"/>
              <w:autoSpaceDN w:val="0"/>
              <w:adjustRightInd w:val="0"/>
              <w:spacing w:after="0"/>
              <w:rPr>
                <w:sz w:val="20"/>
              </w:rPr>
            </w:pPr>
          </w:p>
        </w:tc>
      </w:tr>
      <w:tr w:rsidR="00AA2755" w:rsidRPr="00CC210A" w14:paraId="6E2656F4" w14:textId="77777777" w:rsidTr="00CE0C65">
        <w:tblPrEx>
          <w:tblBorders>
            <w:top w:val="dashed" w:sz="4" w:space="0" w:color="auto"/>
            <w:bottom w:val="dashed" w:sz="4" w:space="0" w:color="auto"/>
            <w:insideH w:val="dashed" w:sz="4" w:space="0" w:color="auto"/>
            <w:insideV w:val="single" w:sz="4" w:space="0" w:color="auto"/>
          </w:tblBorders>
        </w:tblPrEx>
        <w:tc>
          <w:tcPr>
            <w:tcW w:w="9243" w:type="dxa"/>
            <w:gridSpan w:val="2"/>
          </w:tcPr>
          <w:p w14:paraId="2A965443" w14:textId="77777777" w:rsidR="00AA2755" w:rsidRDefault="00AA2755" w:rsidP="00AA2755">
            <w:pPr>
              <w:spacing w:after="0"/>
              <w:rPr>
                <w:rFonts w:ascii="Calibri" w:hAnsi="Calibri" w:cs="Arial"/>
                <w:sz w:val="20"/>
              </w:rPr>
            </w:pPr>
            <w:r>
              <w:rPr>
                <w:rFonts w:ascii="Calibri" w:hAnsi="Calibri" w:cs="Arial"/>
                <w:sz w:val="20"/>
              </w:rPr>
              <w:t>Nominator</w:t>
            </w:r>
          </w:p>
          <w:p w14:paraId="642B59F1" w14:textId="77777777" w:rsidR="00AA2755" w:rsidRPr="001774F7" w:rsidRDefault="00AA2755" w:rsidP="00AA2755">
            <w:pPr>
              <w:spacing w:after="0"/>
              <w:rPr>
                <w:rFonts w:ascii="Calibri" w:hAnsi="Calibri" w:cs="Arial"/>
                <w:b/>
                <w:sz w:val="20"/>
              </w:rPr>
            </w:pPr>
          </w:p>
        </w:tc>
      </w:tr>
      <w:tr w:rsidR="00AA2755" w:rsidRPr="00CC210A" w14:paraId="6011E603" w14:textId="77777777" w:rsidTr="00CE0C65">
        <w:tblPrEx>
          <w:tblBorders>
            <w:top w:val="dashed" w:sz="4" w:space="0" w:color="auto"/>
            <w:bottom w:val="dashed" w:sz="4" w:space="0" w:color="auto"/>
            <w:insideH w:val="dashed" w:sz="4" w:space="0" w:color="auto"/>
            <w:insideV w:val="single" w:sz="4" w:space="0" w:color="auto"/>
          </w:tblBorders>
        </w:tblPrEx>
        <w:tc>
          <w:tcPr>
            <w:tcW w:w="9243" w:type="dxa"/>
            <w:gridSpan w:val="2"/>
          </w:tcPr>
          <w:p w14:paraId="4FE2B7C4" w14:textId="77777777" w:rsidR="00AA2755" w:rsidRPr="00CC210A" w:rsidRDefault="00AA2755" w:rsidP="00AA2755">
            <w:pPr>
              <w:spacing w:after="0"/>
              <w:rPr>
                <w:rFonts w:ascii="Calibri" w:hAnsi="Calibri" w:cs="Arial"/>
                <w:sz w:val="20"/>
              </w:rPr>
            </w:pPr>
            <w:r w:rsidRPr="00CC210A">
              <w:rPr>
                <w:rFonts w:ascii="Calibri" w:hAnsi="Calibri" w:cs="Arial"/>
                <w:sz w:val="20"/>
              </w:rPr>
              <w:t>Contact Phone no.</w:t>
            </w:r>
          </w:p>
          <w:p w14:paraId="47B0AE0C" w14:textId="77777777" w:rsidR="00AA2755" w:rsidRPr="001774F7" w:rsidRDefault="00AA2755" w:rsidP="00AA2755">
            <w:pPr>
              <w:spacing w:after="0"/>
              <w:rPr>
                <w:rFonts w:ascii="Calibri" w:hAnsi="Calibri" w:cs="Arial"/>
                <w:b/>
                <w:sz w:val="20"/>
              </w:rPr>
            </w:pPr>
          </w:p>
        </w:tc>
      </w:tr>
      <w:tr w:rsidR="00AA2755" w:rsidRPr="00CC210A" w14:paraId="3CA46B29" w14:textId="77777777" w:rsidTr="00CE0C65">
        <w:tblPrEx>
          <w:tblBorders>
            <w:top w:val="dashed" w:sz="4" w:space="0" w:color="auto"/>
            <w:bottom w:val="dashed" w:sz="4" w:space="0" w:color="auto"/>
            <w:insideH w:val="dashed" w:sz="4" w:space="0" w:color="auto"/>
            <w:insideV w:val="single" w:sz="4" w:space="0" w:color="auto"/>
          </w:tblBorders>
        </w:tblPrEx>
        <w:tc>
          <w:tcPr>
            <w:tcW w:w="9243" w:type="dxa"/>
            <w:gridSpan w:val="2"/>
          </w:tcPr>
          <w:p w14:paraId="29B1F142" w14:textId="77777777" w:rsidR="00AA2755" w:rsidRDefault="00AA2755" w:rsidP="00AA2755">
            <w:pPr>
              <w:spacing w:after="0"/>
              <w:rPr>
                <w:rFonts w:ascii="Calibri" w:hAnsi="Calibri" w:cs="Arial"/>
                <w:sz w:val="20"/>
              </w:rPr>
            </w:pPr>
            <w:r w:rsidRPr="00CC210A">
              <w:rPr>
                <w:rFonts w:ascii="Calibri" w:hAnsi="Calibri" w:cs="Arial"/>
                <w:sz w:val="20"/>
              </w:rPr>
              <w:t>Email</w:t>
            </w:r>
          </w:p>
          <w:p w14:paraId="2A814798" w14:textId="77777777" w:rsidR="00AA2755" w:rsidRPr="001774F7" w:rsidRDefault="00AA2755" w:rsidP="00AA2755">
            <w:pPr>
              <w:spacing w:after="0"/>
              <w:rPr>
                <w:rFonts w:ascii="Calibri" w:hAnsi="Calibri" w:cs="Arial"/>
                <w:b/>
                <w:sz w:val="20"/>
              </w:rPr>
            </w:pPr>
          </w:p>
        </w:tc>
      </w:tr>
    </w:tbl>
    <w:p w14:paraId="0AAFCEAD" w14:textId="77777777" w:rsidR="00AA2755" w:rsidRPr="00CC210A" w:rsidRDefault="00AA2755" w:rsidP="00AA2755">
      <w:pPr>
        <w:spacing w:after="0"/>
        <w:rPr>
          <w:rFonts w:ascii="Calibri" w:hAnsi="Calibri" w:cs="Arial"/>
          <w:sz w:val="20"/>
        </w:rPr>
      </w:pPr>
    </w:p>
    <w:p w14:paraId="159880F7" w14:textId="2FE1F04A" w:rsidR="00AA2755" w:rsidRDefault="00AA2755" w:rsidP="00AA2755">
      <w:pPr>
        <w:pStyle w:val="Default"/>
        <w:jc w:val="both"/>
        <w:rPr>
          <w:rFonts w:ascii="Calibri" w:hAnsi="Calibri"/>
          <w:iCs/>
        </w:rPr>
      </w:pPr>
      <w:r>
        <w:rPr>
          <w:rFonts w:ascii="Calibri" w:hAnsi="Calibri"/>
          <w:iCs/>
        </w:rPr>
        <w:t xml:space="preserve">Nominations for this Award will close on </w:t>
      </w:r>
      <w:r w:rsidR="00CA6DB4">
        <w:rPr>
          <w:rFonts w:ascii="Calibri" w:hAnsi="Calibri"/>
          <w:b/>
          <w:iCs/>
        </w:rPr>
        <w:t>5</w:t>
      </w:r>
      <w:r w:rsidR="00A266B4" w:rsidRPr="00A266B4">
        <w:rPr>
          <w:rFonts w:ascii="Calibri" w:hAnsi="Calibri"/>
          <w:b/>
          <w:iCs/>
        </w:rPr>
        <w:t>th</w:t>
      </w:r>
      <w:r w:rsidR="00A266B4" w:rsidRPr="004A1221">
        <w:rPr>
          <w:rFonts w:ascii="Calibri" w:hAnsi="Calibri"/>
          <w:b/>
          <w:iCs/>
        </w:rPr>
        <w:t xml:space="preserve"> </w:t>
      </w:r>
      <w:r w:rsidR="00CA6DB4">
        <w:rPr>
          <w:rFonts w:ascii="Calibri" w:hAnsi="Calibri"/>
          <w:b/>
          <w:iCs/>
        </w:rPr>
        <w:t>July</w:t>
      </w:r>
      <w:r w:rsidR="00A266B4" w:rsidRPr="004A1221">
        <w:rPr>
          <w:rFonts w:ascii="Calibri" w:hAnsi="Calibri"/>
          <w:b/>
          <w:iCs/>
        </w:rPr>
        <w:t xml:space="preserve"> 20</w:t>
      </w:r>
      <w:r w:rsidR="001A6516">
        <w:rPr>
          <w:rFonts w:ascii="Calibri" w:hAnsi="Calibri"/>
          <w:b/>
          <w:iCs/>
        </w:rPr>
        <w:t>2</w:t>
      </w:r>
      <w:r w:rsidR="00CA6DB4">
        <w:rPr>
          <w:rFonts w:ascii="Calibri" w:hAnsi="Calibri"/>
          <w:b/>
          <w:iCs/>
        </w:rPr>
        <w:t>4</w:t>
      </w:r>
      <w:r>
        <w:rPr>
          <w:rFonts w:ascii="Calibri" w:hAnsi="Calibri"/>
          <w:iCs/>
        </w:rPr>
        <w:t xml:space="preserve">. A statement of up to 500 words outlining the work for which the nomination seeks recognition should be lodged </w:t>
      </w:r>
      <w:r w:rsidR="00FE733E">
        <w:rPr>
          <w:rFonts w:ascii="Calibri" w:hAnsi="Calibri"/>
          <w:iCs/>
        </w:rPr>
        <w:t>by email to</w:t>
      </w:r>
      <w:r>
        <w:rPr>
          <w:rFonts w:ascii="Calibri" w:hAnsi="Calibri"/>
          <w:iCs/>
        </w:rPr>
        <w:t>:</w:t>
      </w:r>
    </w:p>
    <w:p w14:paraId="450C3DA2" w14:textId="77777777" w:rsidR="008579CB" w:rsidRDefault="008579CB" w:rsidP="00FE733E">
      <w:pPr>
        <w:pStyle w:val="Default"/>
        <w:jc w:val="center"/>
        <w:outlineLvl w:val="0"/>
        <w:rPr>
          <w:rFonts w:ascii="Calibri" w:hAnsi="Calibri"/>
          <w:b/>
          <w:iCs/>
        </w:rPr>
      </w:pPr>
    </w:p>
    <w:p w14:paraId="6BE07783" w14:textId="1C31FEE4" w:rsidR="00AA2755" w:rsidRPr="00A266B4" w:rsidRDefault="00AA2755" w:rsidP="00FE733E">
      <w:pPr>
        <w:pStyle w:val="Default"/>
        <w:jc w:val="center"/>
        <w:outlineLvl w:val="0"/>
        <w:rPr>
          <w:rFonts w:ascii="Calibri" w:hAnsi="Calibri"/>
          <w:b/>
          <w:iCs/>
        </w:rPr>
      </w:pPr>
      <w:proofErr w:type="spellStart"/>
      <w:r w:rsidRPr="00A266B4">
        <w:rPr>
          <w:rFonts w:ascii="Calibri" w:hAnsi="Calibri"/>
          <w:b/>
          <w:iCs/>
        </w:rPr>
        <w:t>Dr</w:t>
      </w:r>
      <w:proofErr w:type="spellEnd"/>
      <w:r w:rsidRPr="00A266B4">
        <w:rPr>
          <w:rFonts w:ascii="Calibri" w:hAnsi="Calibri"/>
          <w:b/>
          <w:iCs/>
        </w:rPr>
        <w:t xml:space="preserve"> Frederick Osman</w:t>
      </w:r>
    </w:p>
    <w:p w14:paraId="027FC403" w14:textId="00CF6BEB" w:rsidR="00AA2755" w:rsidRDefault="00AA2755" w:rsidP="00FE733E">
      <w:pPr>
        <w:pStyle w:val="Default"/>
        <w:jc w:val="center"/>
        <w:rPr>
          <w:rFonts w:ascii="Calibri" w:hAnsi="Calibri"/>
          <w:b/>
          <w:iCs/>
        </w:rPr>
      </w:pPr>
      <w:r w:rsidRPr="00A266B4">
        <w:rPr>
          <w:rFonts w:ascii="Calibri" w:hAnsi="Calibri"/>
          <w:b/>
          <w:iCs/>
        </w:rPr>
        <w:t>Australian Institute of Physics</w:t>
      </w:r>
    </w:p>
    <w:p w14:paraId="306BB445" w14:textId="2BF103A1" w:rsidR="0028221D" w:rsidRPr="00A266B4" w:rsidRDefault="0028221D" w:rsidP="00FE733E">
      <w:pPr>
        <w:pStyle w:val="Default"/>
        <w:jc w:val="center"/>
        <w:rPr>
          <w:rFonts w:ascii="Calibri" w:hAnsi="Calibri"/>
          <w:b/>
          <w:iCs/>
        </w:rPr>
      </w:pPr>
      <w:r>
        <w:rPr>
          <w:rFonts w:ascii="Calibri" w:hAnsi="Calibri"/>
          <w:b/>
          <w:iCs/>
        </w:rPr>
        <w:t>New South Wales Branch</w:t>
      </w:r>
    </w:p>
    <w:p w14:paraId="034F81C4" w14:textId="77777777" w:rsidR="008579CB" w:rsidRPr="008579CB" w:rsidRDefault="00D27F47" w:rsidP="008579CB">
      <w:pPr>
        <w:pStyle w:val="Default"/>
        <w:jc w:val="center"/>
        <w:rPr>
          <w:rFonts w:ascii="Calibri" w:hAnsi="Calibri"/>
          <w:b/>
          <w:iCs/>
        </w:rPr>
      </w:pPr>
      <w:hyperlink r:id="rId9" w:tgtFrame="_blank" w:history="1">
        <w:r w:rsidR="008579CB" w:rsidRPr="008579CB">
          <w:rPr>
            <w:rFonts w:ascii="Calibri" w:hAnsi="Calibri"/>
            <w:b/>
            <w:iCs/>
          </w:rPr>
          <w:t>aip_branchsecretary_ns</w:t>
        </w:r>
        <w:bookmarkStart w:id="0" w:name="_GoBack"/>
        <w:bookmarkEnd w:id="0"/>
        <w:r w:rsidR="008579CB" w:rsidRPr="008579CB">
          <w:rPr>
            <w:rFonts w:ascii="Calibri" w:hAnsi="Calibri"/>
            <w:b/>
            <w:iCs/>
          </w:rPr>
          <w:t>w</w:t>
        </w:r>
        <w:r w:rsidR="008579CB" w:rsidRPr="008579CB">
          <w:rPr>
            <w:rFonts w:ascii="Calibri" w:hAnsi="Calibri"/>
            <w:b/>
            <w:iCs/>
          </w:rPr>
          <w:t>@aip.org.au</w:t>
        </w:r>
      </w:hyperlink>
    </w:p>
    <w:p w14:paraId="67087011" w14:textId="484B141D" w:rsidR="00AA2755" w:rsidRPr="00A266B4" w:rsidRDefault="00AA2755" w:rsidP="008579CB">
      <w:pPr>
        <w:pStyle w:val="Default"/>
        <w:jc w:val="center"/>
        <w:rPr>
          <w:rFonts w:ascii="Calibri" w:hAnsi="Calibri"/>
          <w:b/>
          <w:iCs/>
        </w:rPr>
      </w:pPr>
    </w:p>
    <w:sectPr w:rsidR="00AA2755" w:rsidRPr="00A266B4" w:rsidSect="00C85884">
      <w:headerReference w:type="default" r:id="rId10"/>
      <w:footerReference w:type="default" r:id="rId11"/>
      <w:headerReference w:type="first" r:id="rId12"/>
      <w:footerReference w:type="first" r:id="rId13"/>
      <w:pgSz w:w="11907" w:h="16840" w:code="9"/>
      <w:pgMar w:top="1418" w:right="1418" w:bottom="1080" w:left="1418" w:header="1418" w:footer="36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0FED8" w14:textId="77777777" w:rsidR="00D27F47" w:rsidRDefault="00D27F47">
      <w:r>
        <w:separator/>
      </w:r>
    </w:p>
  </w:endnote>
  <w:endnote w:type="continuationSeparator" w:id="0">
    <w:p w14:paraId="774C5032" w14:textId="77777777" w:rsidR="00D27F47" w:rsidRDefault="00D2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085D" w14:textId="77777777" w:rsidR="00142322" w:rsidRDefault="00276A19">
    <w:pPr>
      <w:pStyle w:val="Footer"/>
      <w:tabs>
        <w:tab w:val="clear" w:pos="4153"/>
        <w:tab w:val="clear" w:pos="8306"/>
        <w:tab w:val="right" w:pos="9072"/>
      </w:tabs>
    </w:pPr>
    <w:r>
      <w:rPr>
        <w:rFonts w:ascii="Lucida Sans Unicode" w:hAnsi="Lucida Sans Unicode"/>
        <w:sz w:val="16"/>
      </w:rPr>
      <w:t xml:space="preserve">NSW </w:t>
    </w:r>
    <w:r w:rsidR="00AA2755">
      <w:rPr>
        <w:rFonts w:ascii="Lucida Sans Unicode" w:hAnsi="Lucida Sans Unicode"/>
        <w:sz w:val="16"/>
      </w:rPr>
      <w:t>Community Outreach to Physics Award</w:t>
    </w:r>
    <w:r w:rsidR="00142322">
      <w:rPr>
        <w:rFonts w:ascii="Lucida Sans Unicode" w:hAnsi="Lucida Sans Unicode"/>
        <w:sz w:val="16"/>
      </w:rPr>
      <w:t xml:space="preserve"> </w:t>
    </w:r>
    <w:r w:rsidR="00142322">
      <w:tab/>
    </w:r>
    <w:r w:rsidR="00AA2755">
      <w:rPr>
        <w:i/>
        <w:iCs/>
      </w:rPr>
      <w:t xml:space="preserve">Page </w:t>
    </w:r>
    <w:r w:rsidR="00142322">
      <w:rPr>
        <w:rStyle w:val="PageNumber"/>
        <w:i/>
        <w:iCs/>
      </w:rPr>
      <w:fldChar w:fldCharType="begin"/>
    </w:r>
    <w:r w:rsidR="00142322">
      <w:rPr>
        <w:rStyle w:val="PageNumber"/>
        <w:i/>
        <w:iCs/>
      </w:rPr>
      <w:instrText xml:space="preserve"> PAGE </w:instrText>
    </w:r>
    <w:r w:rsidR="00142322">
      <w:rPr>
        <w:rStyle w:val="PageNumber"/>
        <w:i/>
        <w:iCs/>
      </w:rPr>
      <w:fldChar w:fldCharType="separate"/>
    </w:r>
    <w:r w:rsidR="00182074">
      <w:rPr>
        <w:rStyle w:val="PageNumber"/>
        <w:i/>
        <w:iCs/>
        <w:noProof/>
      </w:rPr>
      <w:t>2</w:t>
    </w:r>
    <w:r w:rsidR="00142322">
      <w:rPr>
        <w:rStyle w:val="PageNumber"/>
        <w:i/>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EB0E2" w14:textId="77777777" w:rsidR="00142322" w:rsidRDefault="00142322">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31D2" w14:textId="77777777" w:rsidR="00D27F47" w:rsidRDefault="00D27F47">
      <w:r>
        <w:separator/>
      </w:r>
    </w:p>
  </w:footnote>
  <w:footnote w:type="continuationSeparator" w:id="0">
    <w:p w14:paraId="6E4EEFC9" w14:textId="77777777" w:rsidR="00D27F47" w:rsidRDefault="00D2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484F" w14:textId="77777777" w:rsidR="00142322" w:rsidRDefault="00AA2755">
    <w:pPr>
      <w:pStyle w:val="Header"/>
      <w:jc w:val="right"/>
    </w:pPr>
    <w:r>
      <w:rPr>
        <w:lang w:val="en-US"/>
      </w:rPr>
      <w:fldChar w:fldCharType="begin"/>
    </w:r>
    <w:r w:rsidR="00667558">
      <w:rPr>
        <w:lang w:val="en-US"/>
      </w:rPr>
      <w:instrText xml:space="preserve"> INCLUDEPICTURE "C:\\Users\\fosman\\AppData\\Local\\Microsoft\\Windows\\Temporary Internet Files\\Content.Outlook\\AIP-2014 Doc\\:dev:header.jpg" \* MERGEFORMAT </w:instrText>
    </w:r>
    <w:r>
      <w:rPr>
        <w:lang w:val="en-US"/>
      </w:rPr>
      <w:fldChar w:fldCharType="separate"/>
    </w:r>
    <w:r w:rsidR="00FE47A3">
      <w:rPr>
        <w:noProof/>
        <w:lang w:val="en-US"/>
      </w:rPr>
      <w:drawing>
        <wp:inline distT="0" distB="0" distL="0" distR="0" wp14:anchorId="1FE88C03" wp14:editId="375023D6">
          <wp:extent cx="5715000" cy="1130300"/>
          <wp:effectExtent l="0" t="0" r="0" b="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130300"/>
                  </a:xfrm>
                  <a:prstGeom prst="rect">
                    <a:avLst/>
                  </a:prstGeom>
                  <a:noFill/>
                  <a:ln>
                    <a:noFill/>
                  </a:ln>
                </pic:spPr>
              </pic:pic>
            </a:graphicData>
          </a:graphic>
        </wp:inline>
      </w:drawing>
    </w:r>
    <w:r>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EC15" w14:textId="77777777" w:rsidR="00142322" w:rsidRDefault="00142322">
    <w:pPr>
      <w:pStyle w:val="Header"/>
    </w:pPr>
    <w:r>
      <w:rPr>
        <w:lang w:val="en-US"/>
      </w:rPr>
      <w:fldChar w:fldCharType="begin"/>
    </w:r>
    <w:r w:rsidR="00667558">
      <w:rPr>
        <w:lang w:val="en-US"/>
      </w:rPr>
      <w:instrText xml:space="preserve"> INCLUDEPICTURE "C:\\Users\\fosman\\AppData\\Local\\Microsoft\\Windows\\Temporary Internet Files\\Content.Outlook\\AIP-2014 Doc\\:dev:header.jpg" \* MERGEFORMAT </w:instrText>
    </w:r>
    <w:r>
      <w:rPr>
        <w:lang w:val="en-US"/>
      </w:rPr>
      <w:fldChar w:fldCharType="separate"/>
    </w:r>
    <w:r w:rsidR="00FE47A3">
      <w:rPr>
        <w:noProof/>
        <w:lang w:val="en-US"/>
      </w:rPr>
      <w:drawing>
        <wp:inline distT="0" distB="0" distL="0" distR="0" wp14:anchorId="187B8CEE" wp14:editId="56DA452D">
          <wp:extent cx="5715000" cy="1130300"/>
          <wp:effectExtent l="0" t="0" r="0" b="0"/>
          <wp:docPr id="2" name="Picture 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130300"/>
                  </a:xfrm>
                  <a:prstGeom prst="rect">
                    <a:avLst/>
                  </a:prstGeom>
                  <a:noFill/>
                  <a:ln>
                    <a:noFill/>
                  </a:ln>
                </pic:spPr>
              </pic:pic>
            </a:graphicData>
          </a:graphic>
        </wp:inline>
      </w:drawing>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5pt;height:11.35pt" o:bullet="t">
        <v:imagedata r:id="rId1" o:title="mso26"/>
      </v:shape>
    </w:pict>
  </w:numPicBullet>
  <w:abstractNum w:abstractNumId="0" w15:restartNumberingAfterBreak="0">
    <w:nsid w:val="05CB7543"/>
    <w:multiLevelType w:val="hybridMultilevel"/>
    <w:tmpl w:val="DE005CE8"/>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7143C01"/>
    <w:multiLevelType w:val="hybridMultilevel"/>
    <w:tmpl w:val="79121A0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57DC4"/>
    <w:multiLevelType w:val="hybridMultilevel"/>
    <w:tmpl w:val="5156B0F8"/>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071105"/>
    <w:multiLevelType w:val="multilevel"/>
    <w:tmpl w:val="4C7C9D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93EF9"/>
    <w:multiLevelType w:val="hybridMultilevel"/>
    <w:tmpl w:val="377600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C70843"/>
    <w:multiLevelType w:val="multilevel"/>
    <w:tmpl w:val="A552BB32"/>
    <w:lvl w:ilvl="0">
      <w:start w:val="5"/>
      <w:numFmt w:val="decimal"/>
      <w:lvlText w:val="%1."/>
      <w:lvlJc w:val="left"/>
      <w:pPr>
        <w:tabs>
          <w:tab w:val="num" w:pos="960"/>
        </w:tabs>
        <w:ind w:left="960" w:hanging="360"/>
      </w:pPr>
      <w:rPr>
        <w:rFonts w:hint="default"/>
        <w:color w:val="0000FF"/>
      </w:rPr>
    </w:lvl>
    <w:lvl w:ilvl="1">
      <w:start w:val="1"/>
      <w:numFmt w:val="bullet"/>
      <w:lvlText w:val=""/>
      <w:lvlJc w:val="left"/>
      <w:pPr>
        <w:tabs>
          <w:tab w:val="num" w:pos="1680"/>
        </w:tabs>
        <w:ind w:left="1680" w:hanging="360"/>
      </w:pPr>
      <w:rPr>
        <w:rFonts w:ascii="Wingdings" w:hAnsi="Wingdings" w:hint="default"/>
      </w:rPr>
    </w:lvl>
    <w:lvl w:ilvl="2">
      <w:start w:val="1"/>
      <w:numFmt w:val="bullet"/>
      <w:lvlText w:val=""/>
      <w:lvlJc w:val="left"/>
      <w:pPr>
        <w:tabs>
          <w:tab w:val="num" w:pos="2580"/>
        </w:tabs>
        <w:ind w:left="2580" w:hanging="360"/>
      </w:pPr>
      <w:rPr>
        <w:rFonts w:ascii="Symbol" w:hAnsi="Symbol" w:hint="default"/>
        <w:color w:val="0000FF"/>
      </w:r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6" w15:restartNumberingAfterBreak="0">
    <w:nsid w:val="192A1EF4"/>
    <w:multiLevelType w:val="hybridMultilevel"/>
    <w:tmpl w:val="7C1EE9FE"/>
    <w:lvl w:ilvl="0" w:tplc="04090001">
      <w:start w:val="1"/>
      <w:numFmt w:val="bullet"/>
      <w:lvlText w:val=""/>
      <w:lvlJc w:val="left"/>
      <w:pPr>
        <w:tabs>
          <w:tab w:val="num" w:pos="1451"/>
        </w:tabs>
        <w:ind w:left="1451" w:hanging="360"/>
      </w:pPr>
      <w:rPr>
        <w:rFonts w:ascii="Symbol" w:hAnsi="Symbol" w:hint="default"/>
      </w:rPr>
    </w:lvl>
    <w:lvl w:ilvl="1" w:tplc="04090003" w:tentative="1">
      <w:start w:val="1"/>
      <w:numFmt w:val="bullet"/>
      <w:lvlText w:val="o"/>
      <w:lvlJc w:val="left"/>
      <w:pPr>
        <w:tabs>
          <w:tab w:val="num" w:pos="2171"/>
        </w:tabs>
        <w:ind w:left="2171" w:hanging="360"/>
      </w:pPr>
      <w:rPr>
        <w:rFonts w:ascii="Courier New" w:hAnsi="Courier New" w:hint="default"/>
      </w:r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7" w15:restartNumberingAfterBreak="0">
    <w:nsid w:val="1A3B1214"/>
    <w:multiLevelType w:val="hybridMultilevel"/>
    <w:tmpl w:val="A552BB32"/>
    <w:lvl w:ilvl="0" w:tplc="2C58B63A">
      <w:start w:val="5"/>
      <w:numFmt w:val="decimal"/>
      <w:lvlText w:val="%1."/>
      <w:lvlJc w:val="left"/>
      <w:pPr>
        <w:tabs>
          <w:tab w:val="num" w:pos="960"/>
        </w:tabs>
        <w:ind w:left="960" w:hanging="360"/>
      </w:pPr>
      <w:rPr>
        <w:rFonts w:hint="default"/>
        <w:color w:val="0000FF"/>
      </w:rPr>
    </w:lvl>
    <w:lvl w:ilvl="1" w:tplc="0409000B">
      <w:start w:val="1"/>
      <w:numFmt w:val="bullet"/>
      <w:lvlText w:val=""/>
      <w:lvlJc w:val="left"/>
      <w:pPr>
        <w:tabs>
          <w:tab w:val="num" w:pos="1680"/>
        </w:tabs>
        <w:ind w:left="1680" w:hanging="360"/>
      </w:pPr>
      <w:rPr>
        <w:rFonts w:ascii="Wingdings" w:hAnsi="Wingdings" w:hint="default"/>
      </w:rPr>
    </w:lvl>
    <w:lvl w:ilvl="2" w:tplc="04090001">
      <w:start w:val="1"/>
      <w:numFmt w:val="bullet"/>
      <w:lvlText w:val=""/>
      <w:lvlJc w:val="left"/>
      <w:pPr>
        <w:tabs>
          <w:tab w:val="num" w:pos="2580"/>
        </w:tabs>
        <w:ind w:left="2580" w:hanging="360"/>
      </w:pPr>
      <w:rPr>
        <w:rFonts w:ascii="Symbol" w:hAnsi="Symbol" w:hint="default"/>
        <w:color w:val="0000FF"/>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15:restartNumberingAfterBreak="0">
    <w:nsid w:val="266F2C4A"/>
    <w:multiLevelType w:val="hybridMultilevel"/>
    <w:tmpl w:val="5F96637E"/>
    <w:lvl w:ilvl="0" w:tplc="6C324B44">
      <w:start w:val="1"/>
      <w:numFmt w:val="bullet"/>
      <w:pStyle w:val="ListBullet4"/>
      <w:lvlText w:val=""/>
      <w:lvlJc w:val="left"/>
      <w:pPr>
        <w:tabs>
          <w:tab w:val="num" w:pos="1080"/>
        </w:tabs>
        <w:ind w:left="1060" w:hanging="34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8637F81"/>
    <w:multiLevelType w:val="hybridMultilevel"/>
    <w:tmpl w:val="9BAA32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027D6C"/>
    <w:multiLevelType w:val="hybridMultilevel"/>
    <w:tmpl w:val="CB1A33E8"/>
    <w:lvl w:ilvl="0" w:tplc="81423E9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D931CB"/>
    <w:multiLevelType w:val="hybridMultilevel"/>
    <w:tmpl w:val="0C846C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E353A9"/>
    <w:multiLevelType w:val="hybridMultilevel"/>
    <w:tmpl w:val="745ED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C6738"/>
    <w:multiLevelType w:val="hybridMultilevel"/>
    <w:tmpl w:val="1D1074D0"/>
    <w:lvl w:ilvl="0" w:tplc="04090009">
      <w:start w:val="1"/>
      <w:numFmt w:val="bullet"/>
      <w:lvlText w:val=""/>
      <w:lvlJc w:val="left"/>
      <w:pPr>
        <w:tabs>
          <w:tab w:val="num" w:pos="1636"/>
        </w:tabs>
        <w:ind w:left="1636" w:hanging="360"/>
      </w:pPr>
      <w:rPr>
        <w:rFonts w:ascii="Wingdings" w:hAnsi="Wingdings" w:hint="default"/>
      </w:rPr>
    </w:lvl>
    <w:lvl w:ilvl="1" w:tplc="04090003">
      <w:start w:val="1"/>
      <w:numFmt w:val="bullet"/>
      <w:lvlText w:val="o"/>
      <w:lvlJc w:val="left"/>
      <w:pPr>
        <w:tabs>
          <w:tab w:val="num" w:pos="2356"/>
        </w:tabs>
        <w:ind w:left="2356" w:hanging="360"/>
      </w:pPr>
      <w:rPr>
        <w:rFonts w:ascii="Courier New" w:hAnsi="Courier New" w:cs="Courier New" w:hint="default"/>
      </w:rPr>
    </w:lvl>
    <w:lvl w:ilvl="2" w:tplc="04090005" w:tentative="1">
      <w:start w:val="1"/>
      <w:numFmt w:val="bullet"/>
      <w:lvlText w:val=""/>
      <w:lvlJc w:val="left"/>
      <w:pPr>
        <w:tabs>
          <w:tab w:val="num" w:pos="3076"/>
        </w:tabs>
        <w:ind w:left="3076" w:hanging="360"/>
      </w:pPr>
      <w:rPr>
        <w:rFonts w:ascii="Wingdings" w:hAnsi="Wingdings" w:hint="default"/>
      </w:rPr>
    </w:lvl>
    <w:lvl w:ilvl="3" w:tplc="04090001" w:tentative="1">
      <w:start w:val="1"/>
      <w:numFmt w:val="bullet"/>
      <w:lvlText w:val=""/>
      <w:lvlJc w:val="left"/>
      <w:pPr>
        <w:tabs>
          <w:tab w:val="num" w:pos="3796"/>
        </w:tabs>
        <w:ind w:left="3796" w:hanging="360"/>
      </w:pPr>
      <w:rPr>
        <w:rFonts w:ascii="Symbol" w:hAnsi="Symbol" w:hint="default"/>
      </w:rPr>
    </w:lvl>
    <w:lvl w:ilvl="4" w:tplc="04090003" w:tentative="1">
      <w:start w:val="1"/>
      <w:numFmt w:val="bullet"/>
      <w:lvlText w:val="o"/>
      <w:lvlJc w:val="left"/>
      <w:pPr>
        <w:tabs>
          <w:tab w:val="num" w:pos="4516"/>
        </w:tabs>
        <w:ind w:left="4516" w:hanging="360"/>
      </w:pPr>
      <w:rPr>
        <w:rFonts w:ascii="Courier New" w:hAnsi="Courier New" w:cs="Courier New" w:hint="default"/>
      </w:rPr>
    </w:lvl>
    <w:lvl w:ilvl="5" w:tplc="04090005" w:tentative="1">
      <w:start w:val="1"/>
      <w:numFmt w:val="bullet"/>
      <w:lvlText w:val=""/>
      <w:lvlJc w:val="left"/>
      <w:pPr>
        <w:tabs>
          <w:tab w:val="num" w:pos="5236"/>
        </w:tabs>
        <w:ind w:left="5236" w:hanging="360"/>
      </w:pPr>
      <w:rPr>
        <w:rFonts w:ascii="Wingdings" w:hAnsi="Wingdings" w:hint="default"/>
      </w:rPr>
    </w:lvl>
    <w:lvl w:ilvl="6" w:tplc="04090001" w:tentative="1">
      <w:start w:val="1"/>
      <w:numFmt w:val="bullet"/>
      <w:lvlText w:val=""/>
      <w:lvlJc w:val="left"/>
      <w:pPr>
        <w:tabs>
          <w:tab w:val="num" w:pos="5956"/>
        </w:tabs>
        <w:ind w:left="5956" w:hanging="360"/>
      </w:pPr>
      <w:rPr>
        <w:rFonts w:ascii="Symbol" w:hAnsi="Symbol" w:hint="default"/>
      </w:rPr>
    </w:lvl>
    <w:lvl w:ilvl="7" w:tplc="04090003" w:tentative="1">
      <w:start w:val="1"/>
      <w:numFmt w:val="bullet"/>
      <w:lvlText w:val="o"/>
      <w:lvlJc w:val="left"/>
      <w:pPr>
        <w:tabs>
          <w:tab w:val="num" w:pos="6676"/>
        </w:tabs>
        <w:ind w:left="6676" w:hanging="360"/>
      </w:pPr>
      <w:rPr>
        <w:rFonts w:ascii="Courier New" w:hAnsi="Courier New" w:cs="Courier New" w:hint="default"/>
      </w:rPr>
    </w:lvl>
    <w:lvl w:ilvl="8" w:tplc="04090005" w:tentative="1">
      <w:start w:val="1"/>
      <w:numFmt w:val="bullet"/>
      <w:lvlText w:val=""/>
      <w:lvlJc w:val="left"/>
      <w:pPr>
        <w:tabs>
          <w:tab w:val="num" w:pos="7396"/>
        </w:tabs>
        <w:ind w:left="7396" w:hanging="360"/>
      </w:pPr>
      <w:rPr>
        <w:rFonts w:ascii="Wingdings" w:hAnsi="Wingdings" w:hint="default"/>
      </w:rPr>
    </w:lvl>
  </w:abstractNum>
  <w:abstractNum w:abstractNumId="14" w15:restartNumberingAfterBreak="0">
    <w:nsid w:val="4CEB12C6"/>
    <w:multiLevelType w:val="hybridMultilevel"/>
    <w:tmpl w:val="E216ED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372EAA"/>
    <w:multiLevelType w:val="hybridMultilevel"/>
    <w:tmpl w:val="E926DE2A"/>
    <w:lvl w:ilvl="0" w:tplc="590A423E">
      <w:start w:val="1"/>
      <w:numFmt w:val="bullet"/>
      <w:lvlText w:val=""/>
      <w:lvlJc w:val="left"/>
      <w:pPr>
        <w:tabs>
          <w:tab w:val="num" w:pos="2716"/>
        </w:tabs>
        <w:ind w:left="2716" w:hanging="360"/>
      </w:pPr>
      <w:rPr>
        <w:rFonts w:ascii="Wingdings" w:hAnsi="Wingdings" w:hint="default"/>
        <w:color w:val="000000"/>
      </w:rPr>
    </w:lvl>
    <w:lvl w:ilvl="1" w:tplc="0409000B">
      <w:start w:val="1"/>
      <w:numFmt w:val="bullet"/>
      <w:lvlText w:val=""/>
      <w:lvlJc w:val="left"/>
      <w:pPr>
        <w:tabs>
          <w:tab w:val="num" w:pos="1680"/>
        </w:tabs>
        <w:ind w:left="1680" w:hanging="360"/>
      </w:pPr>
      <w:rPr>
        <w:rFonts w:ascii="Wingdings" w:hAnsi="Wingdings" w:hint="default"/>
        <w:color w:val="000000"/>
      </w:rPr>
    </w:lvl>
    <w:lvl w:ilvl="2" w:tplc="04090005" w:tentative="1">
      <w:start w:val="1"/>
      <w:numFmt w:val="bullet"/>
      <w:lvlText w:val=""/>
      <w:lvlJc w:val="left"/>
      <w:pPr>
        <w:tabs>
          <w:tab w:val="num" w:pos="2716"/>
        </w:tabs>
        <w:ind w:left="2716" w:hanging="360"/>
      </w:pPr>
      <w:rPr>
        <w:rFonts w:ascii="Wingdings" w:hAnsi="Wingdings" w:hint="default"/>
      </w:rPr>
    </w:lvl>
    <w:lvl w:ilvl="3" w:tplc="04090001" w:tentative="1">
      <w:start w:val="1"/>
      <w:numFmt w:val="bullet"/>
      <w:lvlText w:val=""/>
      <w:lvlJc w:val="left"/>
      <w:pPr>
        <w:tabs>
          <w:tab w:val="num" w:pos="3436"/>
        </w:tabs>
        <w:ind w:left="3436" w:hanging="360"/>
      </w:pPr>
      <w:rPr>
        <w:rFonts w:ascii="Symbol" w:hAnsi="Symbol" w:hint="default"/>
      </w:rPr>
    </w:lvl>
    <w:lvl w:ilvl="4" w:tplc="04090003" w:tentative="1">
      <w:start w:val="1"/>
      <w:numFmt w:val="bullet"/>
      <w:lvlText w:val="o"/>
      <w:lvlJc w:val="left"/>
      <w:pPr>
        <w:tabs>
          <w:tab w:val="num" w:pos="4156"/>
        </w:tabs>
        <w:ind w:left="4156" w:hanging="360"/>
      </w:pPr>
      <w:rPr>
        <w:rFonts w:ascii="Courier New" w:hAnsi="Courier New" w:cs="Courier New" w:hint="default"/>
      </w:rPr>
    </w:lvl>
    <w:lvl w:ilvl="5" w:tplc="04090005" w:tentative="1">
      <w:start w:val="1"/>
      <w:numFmt w:val="bullet"/>
      <w:lvlText w:val=""/>
      <w:lvlJc w:val="left"/>
      <w:pPr>
        <w:tabs>
          <w:tab w:val="num" w:pos="4876"/>
        </w:tabs>
        <w:ind w:left="4876" w:hanging="360"/>
      </w:pPr>
      <w:rPr>
        <w:rFonts w:ascii="Wingdings" w:hAnsi="Wingdings" w:hint="default"/>
      </w:rPr>
    </w:lvl>
    <w:lvl w:ilvl="6" w:tplc="04090001" w:tentative="1">
      <w:start w:val="1"/>
      <w:numFmt w:val="bullet"/>
      <w:lvlText w:val=""/>
      <w:lvlJc w:val="left"/>
      <w:pPr>
        <w:tabs>
          <w:tab w:val="num" w:pos="5596"/>
        </w:tabs>
        <w:ind w:left="5596" w:hanging="360"/>
      </w:pPr>
      <w:rPr>
        <w:rFonts w:ascii="Symbol" w:hAnsi="Symbol" w:hint="default"/>
      </w:rPr>
    </w:lvl>
    <w:lvl w:ilvl="7" w:tplc="04090003" w:tentative="1">
      <w:start w:val="1"/>
      <w:numFmt w:val="bullet"/>
      <w:lvlText w:val="o"/>
      <w:lvlJc w:val="left"/>
      <w:pPr>
        <w:tabs>
          <w:tab w:val="num" w:pos="6316"/>
        </w:tabs>
        <w:ind w:left="6316" w:hanging="360"/>
      </w:pPr>
      <w:rPr>
        <w:rFonts w:ascii="Courier New" w:hAnsi="Courier New" w:cs="Courier New" w:hint="default"/>
      </w:rPr>
    </w:lvl>
    <w:lvl w:ilvl="8" w:tplc="04090005" w:tentative="1">
      <w:start w:val="1"/>
      <w:numFmt w:val="bullet"/>
      <w:lvlText w:val=""/>
      <w:lvlJc w:val="left"/>
      <w:pPr>
        <w:tabs>
          <w:tab w:val="num" w:pos="7036"/>
        </w:tabs>
        <w:ind w:left="7036" w:hanging="360"/>
      </w:pPr>
      <w:rPr>
        <w:rFonts w:ascii="Wingdings" w:hAnsi="Wingdings" w:hint="default"/>
      </w:rPr>
    </w:lvl>
  </w:abstractNum>
  <w:abstractNum w:abstractNumId="16" w15:restartNumberingAfterBreak="0">
    <w:nsid w:val="56CB7D9F"/>
    <w:multiLevelType w:val="hybridMultilevel"/>
    <w:tmpl w:val="06901384"/>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DEE2F2D"/>
    <w:multiLevelType w:val="hybridMultilevel"/>
    <w:tmpl w:val="F96E9DA4"/>
    <w:lvl w:ilvl="0" w:tplc="A5648404">
      <w:numFmt w:val="bullet"/>
      <w:lvlText w:val="–"/>
      <w:lvlJc w:val="left"/>
      <w:pPr>
        <w:ind w:left="765" w:hanging="360"/>
      </w:pPr>
      <w:rPr>
        <w:rFonts w:ascii="Calibri" w:eastAsia="Times New Roman" w:hAnsi="Calibri"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634D3CD2"/>
    <w:multiLevelType w:val="hybridMultilevel"/>
    <w:tmpl w:val="0FEE6CC0"/>
    <w:lvl w:ilvl="0" w:tplc="8CE48B0A">
      <w:start w:val="1"/>
      <w:numFmt w:val="bullet"/>
      <w:lvlText w:val=""/>
      <w:lvlJc w:val="left"/>
      <w:pPr>
        <w:tabs>
          <w:tab w:val="num" w:pos="1636"/>
        </w:tabs>
        <w:ind w:left="1636"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A01FB"/>
    <w:multiLevelType w:val="multilevel"/>
    <w:tmpl w:val="38C8E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A9199E"/>
    <w:multiLevelType w:val="hybridMultilevel"/>
    <w:tmpl w:val="DBFE224C"/>
    <w:lvl w:ilvl="0" w:tplc="04090001">
      <w:start w:val="1"/>
      <w:numFmt w:val="bullet"/>
      <w:lvlText w:val=""/>
      <w:lvlJc w:val="left"/>
      <w:pPr>
        <w:tabs>
          <w:tab w:val="num" w:pos="1451"/>
        </w:tabs>
        <w:ind w:left="1451" w:hanging="360"/>
      </w:pPr>
      <w:rPr>
        <w:rFonts w:ascii="Symbol" w:hAnsi="Symbol" w:hint="default"/>
      </w:rPr>
    </w:lvl>
    <w:lvl w:ilvl="1" w:tplc="04090003" w:tentative="1">
      <w:start w:val="1"/>
      <w:numFmt w:val="bullet"/>
      <w:lvlText w:val="o"/>
      <w:lvlJc w:val="left"/>
      <w:pPr>
        <w:tabs>
          <w:tab w:val="num" w:pos="2171"/>
        </w:tabs>
        <w:ind w:left="2171" w:hanging="360"/>
      </w:pPr>
      <w:rPr>
        <w:rFonts w:ascii="Courier New" w:hAnsi="Courier New" w:hint="default"/>
      </w:r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21" w15:restartNumberingAfterBreak="0">
    <w:nsid w:val="71E95914"/>
    <w:multiLevelType w:val="hybridMultilevel"/>
    <w:tmpl w:val="516AE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4C39CF"/>
    <w:multiLevelType w:val="hybridMultilevel"/>
    <w:tmpl w:val="0492A1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F800F6"/>
    <w:multiLevelType w:val="hybridMultilevel"/>
    <w:tmpl w:val="394ECE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9F0910"/>
    <w:multiLevelType w:val="hybridMultilevel"/>
    <w:tmpl w:val="5D6094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2"/>
  </w:num>
  <w:num w:numId="4">
    <w:abstractNumId w:val="14"/>
  </w:num>
  <w:num w:numId="5">
    <w:abstractNumId w:val="9"/>
  </w:num>
  <w:num w:numId="6">
    <w:abstractNumId w:val="12"/>
  </w:num>
  <w:num w:numId="7">
    <w:abstractNumId w:val="20"/>
  </w:num>
  <w:num w:numId="8">
    <w:abstractNumId w:val="6"/>
  </w:num>
  <w:num w:numId="9">
    <w:abstractNumId w:val="1"/>
  </w:num>
  <w:num w:numId="10">
    <w:abstractNumId w:val="7"/>
  </w:num>
  <w:num w:numId="11">
    <w:abstractNumId w:val="15"/>
  </w:num>
  <w:num w:numId="12">
    <w:abstractNumId w:val="13"/>
  </w:num>
  <w:num w:numId="13">
    <w:abstractNumId w:val="4"/>
  </w:num>
  <w:num w:numId="14">
    <w:abstractNumId w:val="18"/>
  </w:num>
  <w:num w:numId="15">
    <w:abstractNumId w:val="8"/>
  </w:num>
  <w:num w:numId="16">
    <w:abstractNumId w:val="2"/>
  </w:num>
  <w:num w:numId="17">
    <w:abstractNumId w:val="16"/>
  </w:num>
  <w:num w:numId="18">
    <w:abstractNumId w:val="0"/>
  </w:num>
  <w:num w:numId="19">
    <w:abstractNumId w:val="5"/>
  </w:num>
  <w:num w:numId="20">
    <w:abstractNumId w:val="17"/>
  </w:num>
  <w:num w:numId="21">
    <w:abstractNumId w:val="10"/>
  </w:num>
  <w:num w:numId="22">
    <w:abstractNumId w:val="24"/>
  </w:num>
  <w:num w:numId="23">
    <w:abstractNumId w:val="19"/>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46"/>
    <w:rsid w:val="00014675"/>
    <w:rsid w:val="0002265B"/>
    <w:rsid w:val="000241FB"/>
    <w:rsid w:val="000262FA"/>
    <w:rsid w:val="000279A5"/>
    <w:rsid w:val="000340DB"/>
    <w:rsid w:val="00050426"/>
    <w:rsid w:val="00063E43"/>
    <w:rsid w:val="000811DA"/>
    <w:rsid w:val="00087103"/>
    <w:rsid w:val="00087774"/>
    <w:rsid w:val="000A04F6"/>
    <w:rsid w:val="000C64AB"/>
    <w:rsid w:val="000D15B3"/>
    <w:rsid w:val="000D3E26"/>
    <w:rsid w:val="00142322"/>
    <w:rsid w:val="00156ED8"/>
    <w:rsid w:val="00166CC3"/>
    <w:rsid w:val="00182074"/>
    <w:rsid w:val="00184373"/>
    <w:rsid w:val="0019562A"/>
    <w:rsid w:val="001A0EB7"/>
    <w:rsid w:val="001A448F"/>
    <w:rsid w:val="001A6516"/>
    <w:rsid w:val="001A74F9"/>
    <w:rsid w:val="001D19B1"/>
    <w:rsid w:val="001E1FAD"/>
    <w:rsid w:val="001E5A90"/>
    <w:rsid w:val="001F4A6E"/>
    <w:rsid w:val="00206A6D"/>
    <w:rsid w:val="00220F33"/>
    <w:rsid w:val="0023178F"/>
    <w:rsid w:val="00242F38"/>
    <w:rsid w:val="00251127"/>
    <w:rsid w:val="0025480E"/>
    <w:rsid w:val="002569A7"/>
    <w:rsid w:val="0026793C"/>
    <w:rsid w:val="00276A19"/>
    <w:rsid w:val="00280C5E"/>
    <w:rsid w:val="0028221D"/>
    <w:rsid w:val="002A720B"/>
    <w:rsid w:val="002B3DEC"/>
    <w:rsid w:val="002C6F46"/>
    <w:rsid w:val="002E44A2"/>
    <w:rsid w:val="00300FA2"/>
    <w:rsid w:val="003940EA"/>
    <w:rsid w:val="003A211F"/>
    <w:rsid w:val="003A2C5C"/>
    <w:rsid w:val="003D340B"/>
    <w:rsid w:val="003D6104"/>
    <w:rsid w:val="003E1F46"/>
    <w:rsid w:val="004250B2"/>
    <w:rsid w:val="00437DDD"/>
    <w:rsid w:val="00441532"/>
    <w:rsid w:val="004765DD"/>
    <w:rsid w:val="00481535"/>
    <w:rsid w:val="0048180E"/>
    <w:rsid w:val="004E0FFC"/>
    <w:rsid w:val="004F4A48"/>
    <w:rsid w:val="00525DE0"/>
    <w:rsid w:val="0052727F"/>
    <w:rsid w:val="005343AC"/>
    <w:rsid w:val="00534F01"/>
    <w:rsid w:val="0055615D"/>
    <w:rsid w:val="00561396"/>
    <w:rsid w:val="00577795"/>
    <w:rsid w:val="005A4E87"/>
    <w:rsid w:val="005A77FD"/>
    <w:rsid w:val="005B218F"/>
    <w:rsid w:val="005B7018"/>
    <w:rsid w:val="005C1D59"/>
    <w:rsid w:val="005C642F"/>
    <w:rsid w:val="005E0BEC"/>
    <w:rsid w:val="005E4AEC"/>
    <w:rsid w:val="005E7511"/>
    <w:rsid w:val="005F2AB4"/>
    <w:rsid w:val="006067C1"/>
    <w:rsid w:val="00621055"/>
    <w:rsid w:val="00651EA6"/>
    <w:rsid w:val="00667558"/>
    <w:rsid w:val="00670B72"/>
    <w:rsid w:val="0069148A"/>
    <w:rsid w:val="00694C9F"/>
    <w:rsid w:val="006B0C7E"/>
    <w:rsid w:val="006C624A"/>
    <w:rsid w:val="006D21B3"/>
    <w:rsid w:val="00771836"/>
    <w:rsid w:val="007734A5"/>
    <w:rsid w:val="00775ACF"/>
    <w:rsid w:val="007B0757"/>
    <w:rsid w:val="007B629E"/>
    <w:rsid w:val="007C7A95"/>
    <w:rsid w:val="007E0D42"/>
    <w:rsid w:val="007F327E"/>
    <w:rsid w:val="00821CC4"/>
    <w:rsid w:val="0083061C"/>
    <w:rsid w:val="00852434"/>
    <w:rsid w:val="008579CB"/>
    <w:rsid w:val="00857E99"/>
    <w:rsid w:val="00871202"/>
    <w:rsid w:val="008945F9"/>
    <w:rsid w:val="008C6D3B"/>
    <w:rsid w:val="008E5CEF"/>
    <w:rsid w:val="00902622"/>
    <w:rsid w:val="0094372D"/>
    <w:rsid w:val="0096548B"/>
    <w:rsid w:val="00974BD9"/>
    <w:rsid w:val="00984999"/>
    <w:rsid w:val="0098591B"/>
    <w:rsid w:val="009C51A4"/>
    <w:rsid w:val="009C5213"/>
    <w:rsid w:val="00A22EF7"/>
    <w:rsid w:val="00A266B4"/>
    <w:rsid w:val="00A53371"/>
    <w:rsid w:val="00A6449E"/>
    <w:rsid w:val="00A675F1"/>
    <w:rsid w:val="00A73E07"/>
    <w:rsid w:val="00A75DC8"/>
    <w:rsid w:val="00A82CDE"/>
    <w:rsid w:val="00AA2755"/>
    <w:rsid w:val="00AA565D"/>
    <w:rsid w:val="00AB3F62"/>
    <w:rsid w:val="00AD145E"/>
    <w:rsid w:val="00AD3C44"/>
    <w:rsid w:val="00B02470"/>
    <w:rsid w:val="00B22159"/>
    <w:rsid w:val="00B540F5"/>
    <w:rsid w:val="00BB4BCC"/>
    <w:rsid w:val="00BC6C8D"/>
    <w:rsid w:val="00BC7EB0"/>
    <w:rsid w:val="00BD004E"/>
    <w:rsid w:val="00BD13EF"/>
    <w:rsid w:val="00C17336"/>
    <w:rsid w:val="00C21A7A"/>
    <w:rsid w:val="00C27E3C"/>
    <w:rsid w:val="00C40E9D"/>
    <w:rsid w:val="00C64144"/>
    <w:rsid w:val="00C65CF7"/>
    <w:rsid w:val="00C81142"/>
    <w:rsid w:val="00C85884"/>
    <w:rsid w:val="00CA6DB4"/>
    <w:rsid w:val="00CD1A16"/>
    <w:rsid w:val="00CE0C65"/>
    <w:rsid w:val="00CE7FA2"/>
    <w:rsid w:val="00CF4313"/>
    <w:rsid w:val="00D01260"/>
    <w:rsid w:val="00D1430F"/>
    <w:rsid w:val="00D2106E"/>
    <w:rsid w:val="00D27F47"/>
    <w:rsid w:val="00D335B2"/>
    <w:rsid w:val="00D377AB"/>
    <w:rsid w:val="00D40205"/>
    <w:rsid w:val="00D44ADD"/>
    <w:rsid w:val="00D606C0"/>
    <w:rsid w:val="00D701B1"/>
    <w:rsid w:val="00DB14B8"/>
    <w:rsid w:val="00DC3C65"/>
    <w:rsid w:val="00E12D6E"/>
    <w:rsid w:val="00E134D0"/>
    <w:rsid w:val="00E45780"/>
    <w:rsid w:val="00E53E75"/>
    <w:rsid w:val="00E75BDD"/>
    <w:rsid w:val="00E809E5"/>
    <w:rsid w:val="00E97461"/>
    <w:rsid w:val="00EB4774"/>
    <w:rsid w:val="00EB721F"/>
    <w:rsid w:val="00ED21DF"/>
    <w:rsid w:val="00EE03AB"/>
    <w:rsid w:val="00EF26F8"/>
    <w:rsid w:val="00F365A4"/>
    <w:rsid w:val="00F66B69"/>
    <w:rsid w:val="00F77087"/>
    <w:rsid w:val="00F97F6D"/>
    <w:rsid w:val="00FA051C"/>
    <w:rsid w:val="00FA7434"/>
    <w:rsid w:val="00FC0E4F"/>
    <w:rsid w:val="00FD530F"/>
    <w:rsid w:val="00FE47A3"/>
    <w:rsid w:val="00FE733E"/>
    <w:rsid w:val="00FF0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445EA"/>
  <w15:chartTrackingRefBased/>
  <w15:docId w15:val="{4192F131-A745-674E-AA35-B51B65E0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jc w:val="both"/>
    </w:pPr>
    <w:rPr>
      <w:sz w:val="22"/>
    </w:rPr>
  </w:style>
  <w:style w:type="paragraph" w:styleId="Heading1">
    <w:name w:val="heading 1"/>
    <w:basedOn w:val="Normal"/>
    <w:next w:val="Normal"/>
    <w:qFormat/>
    <w:pPr>
      <w:keepNext/>
      <w:spacing w:after="0"/>
      <w:jc w:val="center"/>
      <w:outlineLvl w:val="0"/>
    </w:pPr>
    <w:rPr>
      <w:sz w:val="36"/>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rsid w:val="00EE03AB"/>
    <w:pPr>
      <w:keepNext/>
      <w:spacing w:before="240" w:after="60"/>
      <w:outlineLvl w:val="2"/>
    </w:pPr>
    <w:rPr>
      <w:rFonts w:ascii="Arial" w:hAnsi="Arial" w:cs="Arial"/>
      <w:b/>
      <w:bCs/>
      <w:sz w:val="26"/>
      <w:szCs w:val="26"/>
    </w:rPr>
  </w:style>
  <w:style w:type="paragraph" w:styleId="Heading4">
    <w:name w:val="heading 4"/>
    <w:basedOn w:val="Normal"/>
    <w:next w:val="Normal"/>
    <w:qFormat/>
    <w:rsid w:val="00694C9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
    <w:name w:val="TP"/>
    <w:basedOn w:val="Normal"/>
    <w:pPr>
      <w:spacing w:after="0"/>
    </w:pPr>
  </w:style>
  <w:style w:type="paragraph" w:customStyle="1" w:styleId="T1">
    <w:name w:val="T1"/>
    <w:basedOn w:val="Normal"/>
    <w:pPr>
      <w:ind w:left="720" w:hanging="720"/>
    </w:pPr>
  </w:style>
  <w:style w:type="paragraph" w:customStyle="1" w:styleId="TH">
    <w:name w:val="TH"/>
    <w:basedOn w:val="Normal"/>
    <w:next w:val="T1"/>
    <w:pPr>
      <w:keepNext/>
    </w:pPr>
    <w:rPr>
      <w:b/>
    </w:rPr>
  </w:style>
  <w:style w:type="paragraph" w:customStyle="1" w:styleId="T2">
    <w:name w:val="T2"/>
    <w:basedOn w:val="T1"/>
    <w:pPr>
      <w:spacing w:after="0"/>
      <w:ind w:left="1418" w:hanging="1418"/>
    </w:pPr>
  </w:style>
  <w:style w:type="paragraph" w:customStyle="1" w:styleId="Style1">
    <w:name w:val="Style1"/>
    <w:basedOn w:val="Normal"/>
    <w:pPr>
      <w:ind w:left="1440" w:hanging="720"/>
    </w:pPr>
  </w:style>
  <w:style w:type="paragraph" w:customStyle="1" w:styleId="TT">
    <w:name w:val="TT"/>
    <w:basedOn w:val="Normal"/>
    <w:pPr>
      <w:ind w:left="720" w:hanging="720"/>
    </w:pPr>
  </w:style>
  <w:style w:type="paragraph" w:customStyle="1" w:styleId="E1">
    <w:name w:val="E1"/>
    <w:basedOn w:val="TP"/>
    <w:pPr>
      <w:keepNext/>
      <w:keepLines/>
      <w:tabs>
        <w:tab w:val="right" w:pos="567"/>
        <w:tab w:val="left" w:pos="709"/>
        <w:tab w:val="right" w:pos="9072"/>
      </w:tabs>
      <w:ind w:left="709" w:hanging="709"/>
    </w:pPr>
  </w:style>
  <w:style w:type="paragraph" w:customStyle="1" w:styleId="E2">
    <w:name w:val="E2"/>
    <w:basedOn w:val="T2"/>
    <w:pPr>
      <w:keepNext/>
      <w:keepLines/>
      <w:tabs>
        <w:tab w:val="right" w:pos="567"/>
        <w:tab w:val="right" w:pos="1134"/>
        <w:tab w:val="right" w:pos="9072"/>
      </w:tabs>
    </w:pPr>
  </w:style>
  <w:style w:type="character" w:customStyle="1" w:styleId="EXP">
    <w:name w:val="EXP"/>
    <w:rPr>
      <w:rFonts w:ascii="Times New Roman" w:hAnsi="Times New Roman"/>
      <w:sz w:val="24"/>
      <w:vertAlign w:val="superscript"/>
    </w:rPr>
  </w:style>
  <w:style w:type="paragraph" w:customStyle="1" w:styleId="PH">
    <w:name w:val="PH"/>
    <w:basedOn w:val="TH"/>
    <w:next w:val="Normal"/>
    <w:pPr>
      <w:spacing w:after="1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rsid w:val="00C40E9D"/>
    <w:pPr>
      <w:spacing w:after="0"/>
      <w:jc w:val="center"/>
    </w:pPr>
    <w:rPr>
      <w:rFonts w:ascii="Arial" w:hAnsi="Arial"/>
      <w:b/>
      <w:color w:val="800000"/>
      <w:sz w:val="28"/>
      <w:szCs w:val="24"/>
      <w:u w:val="single"/>
    </w:rPr>
  </w:style>
  <w:style w:type="paragraph" w:styleId="BodyText">
    <w:name w:val="Body Text"/>
    <w:basedOn w:val="Normal"/>
    <w:rsid w:val="00142322"/>
    <w:pPr>
      <w:spacing w:after="0"/>
    </w:pPr>
    <w:rPr>
      <w:rFonts w:eastAsia="Times"/>
      <w:sz w:val="24"/>
      <w:szCs w:val="24"/>
    </w:rPr>
  </w:style>
  <w:style w:type="character" w:styleId="Hyperlink">
    <w:name w:val="Hyperlink"/>
    <w:rsid w:val="00142322"/>
    <w:rPr>
      <w:color w:val="0000FF"/>
      <w:u w:val="single"/>
    </w:rPr>
  </w:style>
  <w:style w:type="paragraph" w:styleId="HTMLPreformatted">
    <w:name w:val="HTML Preformatted"/>
    <w:basedOn w:val="Normal"/>
    <w:rsid w:val="0069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Courier New" w:hAnsi="Courier New" w:cs="Courier New"/>
      <w:sz w:val="20"/>
    </w:rPr>
  </w:style>
  <w:style w:type="character" w:styleId="Emphasis">
    <w:name w:val="Emphasis"/>
    <w:qFormat/>
    <w:rsid w:val="00A53371"/>
    <w:rPr>
      <w:b/>
      <w:bCs/>
      <w:i w:val="0"/>
      <w:iCs w:val="0"/>
    </w:rPr>
  </w:style>
  <w:style w:type="paragraph" w:styleId="ListBullet4">
    <w:name w:val="List Bullet 4"/>
    <w:basedOn w:val="Normal"/>
    <w:autoRedefine/>
    <w:rsid w:val="00EE03AB"/>
    <w:pPr>
      <w:numPr>
        <w:numId w:val="15"/>
      </w:numPr>
      <w:spacing w:after="0" w:line="360" w:lineRule="auto"/>
    </w:pPr>
    <w:rPr>
      <w:sz w:val="28"/>
      <w:szCs w:val="28"/>
    </w:rPr>
  </w:style>
  <w:style w:type="paragraph" w:styleId="NormalWeb">
    <w:name w:val="Normal (Web)"/>
    <w:basedOn w:val="Normal"/>
    <w:rsid w:val="0083061C"/>
    <w:pPr>
      <w:spacing w:after="375"/>
      <w:jc w:val="left"/>
    </w:pPr>
    <w:rPr>
      <w:sz w:val="24"/>
      <w:szCs w:val="24"/>
      <w:lang w:val="en-US"/>
    </w:rPr>
  </w:style>
  <w:style w:type="character" w:styleId="Strong">
    <w:name w:val="Strong"/>
    <w:qFormat/>
    <w:rsid w:val="00D606C0"/>
    <w:rPr>
      <w:b/>
      <w:bCs/>
    </w:rPr>
  </w:style>
  <w:style w:type="paragraph" w:styleId="ListParagraph">
    <w:name w:val="List Paragraph"/>
    <w:basedOn w:val="Normal"/>
    <w:qFormat/>
    <w:rsid w:val="00D606C0"/>
    <w:pPr>
      <w:spacing w:after="200" w:line="276" w:lineRule="auto"/>
      <w:ind w:left="720"/>
      <w:contextualSpacing/>
      <w:jc w:val="left"/>
    </w:pPr>
    <w:rPr>
      <w:rFonts w:ascii="Calibri" w:hAnsi="Calibri"/>
      <w:szCs w:val="22"/>
    </w:rPr>
  </w:style>
  <w:style w:type="paragraph" w:styleId="FootnoteText">
    <w:name w:val="footnote text"/>
    <w:basedOn w:val="Normal"/>
    <w:link w:val="FootnoteTextChar"/>
    <w:semiHidden/>
    <w:rsid w:val="00D606C0"/>
    <w:pPr>
      <w:spacing w:after="0"/>
      <w:jc w:val="left"/>
    </w:pPr>
    <w:rPr>
      <w:rFonts w:ascii="Calibri" w:hAnsi="Calibri"/>
      <w:sz w:val="20"/>
    </w:rPr>
  </w:style>
  <w:style w:type="character" w:customStyle="1" w:styleId="FootnoteTextChar">
    <w:name w:val="Footnote Text Char"/>
    <w:link w:val="FootnoteText"/>
    <w:semiHidden/>
    <w:locked/>
    <w:rsid w:val="00D606C0"/>
    <w:rPr>
      <w:rFonts w:ascii="Calibri" w:hAnsi="Calibri"/>
      <w:lang w:val="en-AU" w:eastAsia="en-US" w:bidi="ar-SA"/>
    </w:rPr>
  </w:style>
  <w:style w:type="character" w:styleId="FootnoteReference">
    <w:name w:val="footnote reference"/>
    <w:semiHidden/>
    <w:rsid w:val="00D606C0"/>
    <w:rPr>
      <w:rFonts w:cs="Times New Roman"/>
      <w:vertAlign w:val="superscript"/>
    </w:rPr>
  </w:style>
  <w:style w:type="paragraph" w:customStyle="1" w:styleId="Default">
    <w:name w:val="Default"/>
    <w:rsid w:val="001E1FAD"/>
    <w:pPr>
      <w:autoSpaceDE w:val="0"/>
      <w:autoSpaceDN w:val="0"/>
      <w:adjustRightInd w:val="0"/>
    </w:pPr>
    <w:rPr>
      <w:rFonts w:ascii="Arial" w:hAnsi="Arial" w:cs="Arial"/>
      <w:color w:val="000000"/>
      <w:sz w:val="24"/>
      <w:szCs w:val="24"/>
      <w:lang w:val="en-US"/>
    </w:rPr>
  </w:style>
  <w:style w:type="paragraph" w:styleId="BodyText2">
    <w:name w:val="Body Text 2"/>
    <w:basedOn w:val="Normal"/>
    <w:rsid w:val="00C27E3C"/>
    <w:pPr>
      <w:spacing w:after="120" w:line="480" w:lineRule="auto"/>
    </w:pPr>
  </w:style>
  <w:style w:type="paragraph" w:customStyle="1" w:styleId="style10">
    <w:name w:val="style1"/>
    <w:basedOn w:val="Normal"/>
    <w:rsid w:val="00C27E3C"/>
    <w:pPr>
      <w:spacing w:before="60" w:after="120"/>
      <w:ind w:right="60"/>
      <w:jc w:val="left"/>
    </w:pPr>
    <w:rPr>
      <w:sz w:val="24"/>
      <w:szCs w:val="24"/>
      <w:lang w:val="en-US"/>
    </w:rPr>
  </w:style>
  <w:style w:type="character" w:customStyle="1" w:styleId="st1">
    <w:name w:val="st1"/>
    <w:basedOn w:val="DefaultParagraphFont"/>
    <w:rsid w:val="00A82CDE"/>
  </w:style>
  <w:style w:type="character" w:customStyle="1" w:styleId="honorific-prefix">
    <w:name w:val="honorific-prefix"/>
    <w:basedOn w:val="DefaultParagraphFont"/>
    <w:rsid w:val="00A82CDE"/>
  </w:style>
  <w:style w:type="character" w:customStyle="1" w:styleId="given-name">
    <w:name w:val="given-name"/>
    <w:basedOn w:val="DefaultParagraphFont"/>
    <w:rsid w:val="00A82CDE"/>
  </w:style>
  <w:style w:type="character" w:customStyle="1" w:styleId="family-name">
    <w:name w:val="family-name"/>
    <w:basedOn w:val="DefaultParagraphFont"/>
    <w:rsid w:val="00A82CDE"/>
  </w:style>
  <w:style w:type="table" w:styleId="TableGrid">
    <w:name w:val="Table Grid"/>
    <w:basedOn w:val="TableNormal"/>
    <w:rsid w:val="00FA7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5161">
      <w:bodyDiv w:val="1"/>
      <w:marLeft w:val="0"/>
      <w:marRight w:val="0"/>
      <w:marTop w:val="0"/>
      <w:marBottom w:val="0"/>
      <w:divBdr>
        <w:top w:val="none" w:sz="0" w:space="0" w:color="auto"/>
        <w:left w:val="none" w:sz="0" w:space="0" w:color="auto"/>
        <w:bottom w:val="none" w:sz="0" w:space="0" w:color="auto"/>
        <w:right w:val="none" w:sz="0" w:space="0" w:color="auto"/>
      </w:divBdr>
    </w:div>
    <w:div w:id="367223771">
      <w:bodyDiv w:val="1"/>
      <w:marLeft w:val="0"/>
      <w:marRight w:val="0"/>
      <w:marTop w:val="0"/>
      <w:marBottom w:val="0"/>
      <w:divBdr>
        <w:top w:val="none" w:sz="0" w:space="0" w:color="auto"/>
        <w:left w:val="none" w:sz="0" w:space="0" w:color="auto"/>
        <w:bottom w:val="none" w:sz="0" w:space="0" w:color="auto"/>
        <w:right w:val="none" w:sz="0" w:space="0" w:color="auto"/>
      </w:divBdr>
    </w:div>
    <w:div w:id="1012998890">
      <w:bodyDiv w:val="1"/>
      <w:marLeft w:val="0"/>
      <w:marRight w:val="0"/>
      <w:marTop w:val="0"/>
      <w:marBottom w:val="0"/>
      <w:divBdr>
        <w:top w:val="none" w:sz="0" w:space="0" w:color="auto"/>
        <w:left w:val="none" w:sz="0" w:space="0" w:color="auto"/>
        <w:bottom w:val="none" w:sz="0" w:space="0" w:color="auto"/>
        <w:right w:val="none" w:sz="0" w:space="0" w:color="auto"/>
      </w:divBdr>
    </w:div>
    <w:div w:id="1106658278">
      <w:bodyDiv w:val="1"/>
      <w:marLeft w:val="0"/>
      <w:marRight w:val="0"/>
      <w:marTop w:val="0"/>
      <w:marBottom w:val="0"/>
      <w:divBdr>
        <w:top w:val="none" w:sz="0" w:space="0" w:color="auto"/>
        <w:left w:val="none" w:sz="0" w:space="0" w:color="auto"/>
        <w:bottom w:val="none" w:sz="0" w:space="0" w:color="auto"/>
        <w:right w:val="none" w:sz="0" w:space="0" w:color="auto"/>
      </w:divBdr>
      <w:divsChild>
        <w:div w:id="1947422310">
          <w:marLeft w:val="0"/>
          <w:marRight w:val="0"/>
          <w:marTop w:val="0"/>
          <w:marBottom w:val="0"/>
          <w:divBdr>
            <w:top w:val="none" w:sz="0" w:space="0" w:color="auto"/>
            <w:left w:val="none" w:sz="0" w:space="0" w:color="auto"/>
            <w:bottom w:val="none" w:sz="0" w:space="0" w:color="auto"/>
            <w:right w:val="none" w:sz="0" w:space="0" w:color="auto"/>
          </w:divBdr>
          <w:divsChild>
            <w:div w:id="574704575">
              <w:marLeft w:val="0"/>
              <w:marRight w:val="0"/>
              <w:marTop w:val="0"/>
              <w:marBottom w:val="0"/>
              <w:divBdr>
                <w:top w:val="none" w:sz="0" w:space="0" w:color="auto"/>
                <w:left w:val="none" w:sz="0" w:space="0" w:color="auto"/>
                <w:bottom w:val="none" w:sz="0" w:space="0" w:color="auto"/>
                <w:right w:val="none" w:sz="0" w:space="0" w:color="auto"/>
              </w:divBdr>
              <w:divsChild>
                <w:div w:id="1922760748">
                  <w:marLeft w:val="0"/>
                  <w:marRight w:val="0"/>
                  <w:marTop w:val="0"/>
                  <w:marBottom w:val="0"/>
                  <w:divBdr>
                    <w:top w:val="none" w:sz="0" w:space="0" w:color="auto"/>
                    <w:left w:val="none" w:sz="0" w:space="0" w:color="auto"/>
                    <w:bottom w:val="none" w:sz="0" w:space="0" w:color="auto"/>
                    <w:right w:val="none" w:sz="0" w:space="0" w:color="auto"/>
                  </w:divBdr>
                  <w:divsChild>
                    <w:div w:id="1084568399">
                      <w:marLeft w:val="0"/>
                      <w:marRight w:val="0"/>
                      <w:marTop w:val="0"/>
                      <w:marBottom w:val="0"/>
                      <w:divBdr>
                        <w:top w:val="none" w:sz="0" w:space="0" w:color="auto"/>
                        <w:left w:val="none" w:sz="0" w:space="0" w:color="auto"/>
                        <w:bottom w:val="none" w:sz="0" w:space="0" w:color="auto"/>
                        <w:right w:val="none" w:sz="0" w:space="0" w:color="auto"/>
                      </w:divBdr>
                      <w:divsChild>
                        <w:div w:id="122694964">
                          <w:marLeft w:val="0"/>
                          <w:marRight w:val="0"/>
                          <w:marTop w:val="45"/>
                          <w:marBottom w:val="0"/>
                          <w:divBdr>
                            <w:top w:val="none" w:sz="0" w:space="0" w:color="auto"/>
                            <w:left w:val="none" w:sz="0" w:space="0" w:color="auto"/>
                            <w:bottom w:val="none" w:sz="0" w:space="0" w:color="auto"/>
                            <w:right w:val="none" w:sz="0" w:space="0" w:color="auto"/>
                          </w:divBdr>
                          <w:divsChild>
                            <w:div w:id="940406716">
                              <w:marLeft w:val="1800"/>
                              <w:marRight w:val="3810"/>
                              <w:marTop w:val="0"/>
                              <w:marBottom w:val="0"/>
                              <w:divBdr>
                                <w:top w:val="none" w:sz="0" w:space="0" w:color="auto"/>
                                <w:left w:val="none" w:sz="0" w:space="0" w:color="auto"/>
                                <w:bottom w:val="none" w:sz="0" w:space="0" w:color="auto"/>
                                <w:right w:val="none" w:sz="0" w:space="0" w:color="auto"/>
                              </w:divBdr>
                              <w:divsChild>
                                <w:div w:id="1987280296">
                                  <w:marLeft w:val="0"/>
                                  <w:marRight w:val="0"/>
                                  <w:marTop w:val="0"/>
                                  <w:marBottom w:val="0"/>
                                  <w:divBdr>
                                    <w:top w:val="none" w:sz="0" w:space="0" w:color="auto"/>
                                    <w:left w:val="none" w:sz="0" w:space="0" w:color="auto"/>
                                    <w:bottom w:val="none" w:sz="0" w:space="0" w:color="auto"/>
                                    <w:right w:val="none" w:sz="0" w:space="0" w:color="auto"/>
                                  </w:divBdr>
                                  <w:divsChild>
                                    <w:div w:id="234630307">
                                      <w:marLeft w:val="0"/>
                                      <w:marRight w:val="0"/>
                                      <w:marTop w:val="0"/>
                                      <w:marBottom w:val="0"/>
                                      <w:divBdr>
                                        <w:top w:val="none" w:sz="0" w:space="0" w:color="auto"/>
                                        <w:left w:val="none" w:sz="0" w:space="0" w:color="auto"/>
                                        <w:bottom w:val="none" w:sz="0" w:space="0" w:color="auto"/>
                                        <w:right w:val="none" w:sz="0" w:space="0" w:color="auto"/>
                                      </w:divBdr>
                                      <w:divsChild>
                                        <w:div w:id="199052807">
                                          <w:marLeft w:val="0"/>
                                          <w:marRight w:val="0"/>
                                          <w:marTop w:val="0"/>
                                          <w:marBottom w:val="0"/>
                                          <w:divBdr>
                                            <w:top w:val="none" w:sz="0" w:space="0" w:color="auto"/>
                                            <w:left w:val="none" w:sz="0" w:space="0" w:color="auto"/>
                                            <w:bottom w:val="none" w:sz="0" w:space="0" w:color="auto"/>
                                            <w:right w:val="none" w:sz="0" w:space="0" w:color="auto"/>
                                          </w:divBdr>
                                          <w:divsChild>
                                            <w:div w:id="1956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223896">
      <w:bodyDiv w:val="1"/>
      <w:marLeft w:val="0"/>
      <w:marRight w:val="0"/>
      <w:marTop w:val="0"/>
      <w:marBottom w:val="0"/>
      <w:divBdr>
        <w:top w:val="none" w:sz="0" w:space="0" w:color="auto"/>
        <w:left w:val="none" w:sz="0" w:space="0" w:color="auto"/>
        <w:bottom w:val="none" w:sz="0" w:space="0" w:color="auto"/>
        <w:right w:val="none" w:sz="0" w:space="0" w:color="auto"/>
      </w:divBdr>
      <w:divsChild>
        <w:div w:id="1150057753">
          <w:marLeft w:val="0"/>
          <w:marRight w:val="0"/>
          <w:marTop w:val="0"/>
          <w:marBottom w:val="0"/>
          <w:divBdr>
            <w:top w:val="none" w:sz="0" w:space="0" w:color="auto"/>
            <w:left w:val="none" w:sz="0" w:space="0" w:color="auto"/>
            <w:bottom w:val="none" w:sz="0" w:space="0" w:color="auto"/>
            <w:right w:val="none" w:sz="0" w:space="0" w:color="auto"/>
          </w:divBdr>
          <w:divsChild>
            <w:div w:id="766536767">
              <w:marLeft w:val="0"/>
              <w:marRight w:val="0"/>
              <w:marTop w:val="0"/>
              <w:marBottom w:val="0"/>
              <w:divBdr>
                <w:top w:val="none" w:sz="0" w:space="0" w:color="auto"/>
                <w:left w:val="none" w:sz="0" w:space="0" w:color="auto"/>
                <w:bottom w:val="none" w:sz="0" w:space="0" w:color="auto"/>
                <w:right w:val="none" w:sz="0" w:space="0" w:color="auto"/>
              </w:divBdr>
              <w:divsChild>
                <w:div w:id="1048411559">
                  <w:marLeft w:val="0"/>
                  <w:marRight w:val="0"/>
                  <w:marTop w:val="0"/>
                  <w:marBottom w:val="0"/>
                  <w:divBdr>
                    <w:top w:val="none" w:sz="0" w:space="0" w:color="auto"/>
                    <w:left w:val="none" w:sz="0" w:space="0" w:color="auto"/>
                    <w:bottom w:val="none" w:sz="0" w:space="0" w:color="auto"/>
                    <w:right w:val="none" w:sz="0" w:space="0" w:color="auto"/>
                  </w:divBdr>
                  <w:divsChild>
                    <w:div w:id="803809825">
                      <w:marLeft w:val="0"/>
                      <w:marRight w:val="0"/>
                      <w:marTop w:val="0"/>
                      <w:marBottom w:val="0"/>
                      <w:divBdr>
                        <w:top w:val="none" w:sz="0" w:space="0" w:color="auto"/>
                        <w:left w:val="none" w:sz="0" w:space="0" w:color="auto"/>
                        <w:bottom w:val="none" w:sz="0" w:space="0" w:color="auto"/>
                        <w:right w:val="none" w:sz="0" w:space="0" w:color="auto"/>
                      </w:divBdr>
                      <w:divsChild>
                        <w:div w:id="2123766567">
                          <w:marLeft w:val="0"/>
                          <w:marRight w:val="0"/>
                          <w:marTop w:val="0"/>
                          <w:marBottom w:val="0"/>
                          <w:divBdr>
                            <w:top w:val="none" w:sz="0" w:space="0" w:color="auto"/>
                            <w:left w:val="none" w:sz="0" w:space="0" w:color="auto"/>
                            <w:bottom w:val="none" w:sz="0" w:space="0" w:color="auto"/>
                            <w:right w:val="none" w:sz="0" w:space="0" w:color="auto"/>
                          </w:divBdr>
                          <w:divsChild>
                            <w:div w:id="2093239568">
                              <w:marLeft w:val="0"/>
                              <w:marRight w:val="0"/>
                              <w:marTop w:val="0"/>
                              <w:marBottom w:val="0"/>
                              <w:divBdr>
                                <w:top w:val="none" w:sz="0" w:space="0" w:color="auto"/>
                                <w:left w:val="none" w:sz="0" w:space="0" w:color="auto"/>
                                <w:bottom w:val="none" w:sz="0" w:space="0" w:color="auto"/>
                                <w:right w:val="none" w:sz="0" w:space="0" w:color="auto"/>
                              </w:divBdr>
                              <w:divsChild>
                                <w:div w:id="514274157">
                                  <w:marLeft w:val="0"/>
                                  <w:marRight w:val="0"/>
                                  <w:marTop w:val="0"/>
                                  <w:marBottom w:val="0"/>
                                  <w:divBdr>
                                    <w:top w:val="none" w:sz="0" w:space="0" w:color="auto"/>
                                    <w:left w:val="none" w:sz="0" w:space="0" w:color="auto"/>
                                    <w:bottom w:val="none" w:sz="0" w:space="0" w:color="auto"/>
                                    <w:right w:val="none" w:sz="0" w:space="0" w:color="auto"/>
                                  </w:divBdr>
                                  <w:divsChild>
                                    <w:div w:id="1965230915">
                                      <w:marLeft w:val="0"/>
                                      <w:marRight w:val="0"/>
                                      <w:marTop w:val="0"/>
                                      <w:marBottom w:val="0"/>
                                      <w:divBdr>
                                        <w:top w:val="none" w:sz="0" w:space="0" w:color="auto"/>
                                        <w:left w:val="none" w:sz="0" w:space="0" w:color="auto"/>
                                        <w:bottom w:val="none" w:sz="0" w:space="0" w:color="auto"/>
                                        <w:right w:val="none" w:sz="0" w:space="0" w:color="auto"/>
                                      </w:divBdr>
                                      <w:divsChild>
                                        <w:div w:id="489058792">
                                          <w:marLeft w:val="0"/>
                                          <w:marRight w:val="0"/>
                                          <w:marTop w:val="0"/>
                                          <w:marBottom w:val="0"/>
                                          <w:divBdr>
                                            <w:top w:val="none" w:sz="0" w:space="0" w:color="auto"/>
                                            <w:left w:val="none" w:sz="0" w:space="0" w:color="auto"/>
                                            <w:bottom w:val="none" w:sz="0" w:space="0" w:color="auto"/>
                                            <w:right w:val="none" w:sz="0" w:space="0" w:color="auto"/>
                                          </w:divBdr>
                                          <w:divsChild>
                                            <w:div w:id="667025779">
                                              <w:marLeft w:val="0"/>
                                              <w:marRight w:val="0"/>
                                              <w:marTop w:val="0"/>
                                              <w:marBottom w:val="0"/>
                                              <w:divBdr>
                                                <w:top w:val="none" w:sz="0" w:space="0" w:color="auto"/>
                                                <w:left w:val="none" w:sz="0" w:space="0" w:color="auto"/>
                                                <w:bottom w:val="none" w:sz="0" w:space="0" w:color="auto"/>
                                                <w:right w:val="none" w:sz="0" w:space="0" w:color="auto"/>
                                              </w:divBdr>
                                              <w:divsChild>
                                                <w:div w:id="2706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527171">
      <w:bodyDiv w:val="1"/>
      <w:marLeft w:val="0"/>
      <w:marRight w:val="0"/>
      <w:marTop w:val="0"/>
      <w:marBottom w:val="0"/>
      <w:divBdr>
        <w:top w:val="none" w:sz="0" w:space="0" w:color="auto"/>
        <w:left w:val="none" w:sz="0" w:space="0" w:color="auto"/>
        <w:bottom w:val="none" w:sz="0" w:space="0" w:color="auto"/>
        <w:right w:val="none" w:sz="0" w:space="0" w:color="auto"/>
      </w:divBdr>
      <w:divsChild>
        <w:div w:id="836773462">
          <w:marLeft w:val="0"/>
          <w:marRight w:val="0"/>
          <w:marTop w:val="0"/>
          <w:marBottom w:val="0"/>
          <w:divBdr>
            <w:top w:val="none" w:sz="0" w:space="0" w:color="auto"/>
            <w:left w:val="none" w:sz="0" w:space="0" w:color="auto"/>
            <w:bottom w:val="none" w:sz="0" w:space="0" w:color="auto"/>
            <w:right w:val="none" w:sz="0" w:space="0" w:color="auto"/>
          </w:divBdr>
        </w:div>
      </w:divsChild>
    </w:div>
    <w:div w:id="1243834405">
      <w:bodyDiv w:val="1"/>
      <w:marLeft w:val="0"/>
      <w:marRight w:val="0"/>
      <w:marTop w:val="0"/>
      <w:marBottom w:val="0"/>
      <w:divBdr>
        <w:top w:val="none" w:sz="0" w:space="0" w:color="auto"/>
        <w:left w:val="none" w:sz="0" w:space="0" w:color="auto"/>
        <w:bottom w:val="none" w:sz="0" w:space="0" w:color="auto"/>
        <w:right w:val="none" w:sz="0" w:space="0" w:color="auto"/>
      </w:divBdr>
      <w:divsChild>
        <w:div w:id="1075130383">
          <w:marLeft w:val="0"/>
          <w:marRight w:val="0"/>
          <w:marTop w:val="0"/>
          <w:marBottom w:val="0"/>
          <w:divBdr>
            <w:top w:val="none" w:sz="0" w:space="0" w:color="auto"/>
            <w:left w:val="none" w:sz="0" w:space="0" w:color="auto"/>
            <w:bottom w:val="none" w:sz="0" w:space="0" w:color="auto"/>
            <w:right w:val="none" w:sz="0" w:space="0" w:color="auto"/>
          </w:divBdr>
          <w:divsChild>
            <w:div w:id="1197426951">
              <w:marLeft w:val="0"/>
              <w:marRight w:val="0"/>
              <w:marTop w:val="0"/>
              <w:marBottom w:val="0"/>
              <w:divBdr>
                <w:top w:val="none" w:sz="0" w:space="0" w:color="auto"/>
                <w:left w:val="none" w:sz="0" w:space="0" w:color="auto"/>
                <w:bottom w:val="none" w:sz="0" w:space="0" w:color="auto"/>
                <w:right w:val="none" w:sz="0" w:space="0" w:color="auto"/>
              </w:divBdr>
              <w:divsChild>
                <w:div w:id="1616329163">
                  <w:marLeft w:val="0"/>
                  <w:marRight w:val="0"/>
                  <w:marTop w:val="0"/>
                  <w:marBottom w:val="0"/>
                  <w:divBdr>
                    <w:top w:val="none" w:sz="0" w:space="0" w:color="auto"/>
                    <w:left w:val="none" w:sz="0" w:space="0" w:color="auto"/>
                    <w:bottom w:val="none" w:sz="0" w:space="0" w:color="auto"/>
                    <w:right w:val="none" w:sz="0" w:space="0" w:color="auto"/>
                  </w:divBdr>
                  <w:divsChild>
                    <w:div w:id="684401829">
                      <w:marLeft w:val="0"/>
                      <w:marRight w:val="0"/>
                      <w:marTop w:val="0"/>
                      <w:marBottom w:val="0"/>
                      <w:divBdr>
                        <w:top w:val="none" w:sz="0" w:space="0" w:color="auto"/>
                        <w:left w:val="none" w:sz="0" w:space="0" w:color="auto"/>
                        <w:bottom w:val="none" w:sz="0" w:space="0" w:color="auto"/>
                        <w:right w:val="none" w:sz="0" w:space="0" w:color="auto"/>
                      </w:divBdr>
                      <w:divsChild>
                        <w:div w:id="1869635792">
                          <w:marLeft w:val="0"/>
                          <w:marRight w:val="0"/>
                          <w:marTop w:val="0"/>
                          <w:marBottom w:val="0"/>
                          <w:divBdr>
                            <w:top w:val="none" w:sz="0" w:space="0" w:color="auto"/>
                            <w:left w:val="none" w:sz="0" w:space="0" w:color="auto"/>
                            <w:bottom w:val="none" w:sz="0" w:space="0" w:color="auto"/>
                            <w:right w:val="none" w:sz="0" w:space="0" w:color="auto"/>
                          </w:divBdr>
                          <w:divsChild>
                            <w:div w:id="714738425">
                              <w:marLeft w:val="0"/>
                              <w:marRight w:val="0"/>
                              <w:marTop w:val="0"/>
                              <w:marBottom w:val="0"/>
                              <w:divBdr>
                                <w:top w:val="none" w:sz="0" w:space="0" w:color="auto"/>
                                <w:left w:val="none" w:sz="0" w:space="0" w:color="auto"/>
                                <w:bottom w:val="none" w:sz="0" w:space="0" w:color="auto"/>
                                <w:right w:val="none" w:sz="0" w:space="0" w:color="auto"/>
                              </w:divBdr>
                              <w:divsChild>
                                <w:div w:id="373963701">
                                  <w:marLeft w:val="0"/>
                                  <w:marRight w:val="0"/>
                                  <w:marTop w:val="0"/>
                                  <w:marBottom w:val="0"/>
                                  <w:divBdr>
                                    <w:top w:val="none" w:sz="0" w:space="0" w:color="auto"/>
                                    <w:left w:val="none" w:sz="0" w:space="0" w:color="auto"/>
                                    <w:bottom w:val="none" w:sz="0" w:space="0" w:color="auto"/>
                                    <w:right w:val="none" w:sz="0" w:space="0" w:color="auto"/>
                                  </w:divBdr>
                                  <w:divsChild>
                                    <w:div w:id="682560146">
                                      <w:marLeft w:val="0"/>
                                      <w:marRight w:val="0"/>
                                      <w:marTop w:val="0"/>
                                      <w:marBottom w:val="0"/>
                                      <w:divBdr>
                                        <w:top w:val="none" w:sz="0" w:space="0" w:color="auto"/>
                                        <w:left w:val="none" w:sz="0" w:space="0" w:color="auto"/>
                                        <w:bottom w:val="none" w:sz="0" w:space="0" w:color="auto"/>
                                        <w:right w:val="none" w:sz="0" w:space="0" w:color="auto"/>
                                      </w:divBdr>
                                      <w:divsChild>
                                        <w:div w:id="997228050">
                                          <w:marLeft w:val="0"/>
                                          <w:marRight w:val="0"/>
                                          <w:marTop w:val="0"/>
                                          <w:marBottom w:val="0"/>
                                          <w:divBdr>
                                            <w:top w:val="none" w:sz="0" w:space="0" w:color="auto"/>
                                            <w:left w:val="none" w:sz="0" w:space="0" w:color="auto"/>
                                            <w:bottom w:val="none" w:sz="0" w:space="0" w:color="auto"/>
                                            <w:right w:val="none" w:sz="0" w:space="0" w:color="auto"/>
                                          </w:divBdr>
                                          <w:divsChild>
                                            <w:div w:id="1665350822">
                                              <w:marLeft w:val="0"/>
                                              <w:marRight w:val="0"/>
                                              <w:marTop w:val="0"/>
                                              <w:marBottom w:val="0"/>
                                              <w:divBdr>
                                                <w:top w:val="none" w:sz="0" w:space="0" w:color="auto"/>
                                                <w:left w:val="none" w:sz="0" w:space="0" w:color="auto"/>
                                                <w:bottom w:val="none" w:sz="0" w:space="0" w:color="auto"/>
                                                <w:right w:val="none" w:sz="0" w:space="0" w:color="auto"/>
                                              </w:divBdr>
                                              <w:divsChild>
                                                <w:div w:id="4160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707445">
      <w:bodyDiv w:val="1"/>
      <w:marLeft w:val="0"/>
      <w:marRight w:val="0"/>
      <w:marTop w:val="0"/>
      <w:marBottom w:val="0"/>
      <w:divBdr>
        <w:top w:val="none" w:sz="0" w:space="0" w:color="auto"/>
        <w:left w:val="none" w:sz="0" w:space="0" w:color="auto"/>
        <w:bottom w:val="none" w:sz="0" w:space="0" w:color="auto"/>
        <w:right w:val="none" w:sz="0" w:space="0" w:color="auto"/>
      </w:divBdr>
    </w:div>
    <w:div w:id="1455172519">
      <w:bodyDiv w:val="1"/>
      <w:marLeft w:val="0"/>
      <w:marRight w:val="0"/>
      <w:marTop w:val="0"/>
      <w:marBottom w:val="0"/>
      <w:divBdr>
        <w:top w:val="none" w:sz="0" w:space="0" w:color="auto"/>
        <w:left w:val="none" w:sz="0" w:space="0" w:color="auto"/>
        <w:bottom w:val="none" w:sz="0" w:space="0" w:color="auto"/>
        <w:right w:val="none" w:sz="0" w:space="0" w:color="auto"/>
      </w:divBdr>
    </w:div>
    <w:div w:id="1463689706">
      <w:bodyDiv w:val="1"/>
      <w:marLeft w:val="0"/>
      <w:marRight w:val="0"/>
      <w:marTop w:val="0"/>
      <w:marBottom w:val="0"/>
      <w:divBdr>
        <w:top w:val="none" w:sz="0" w:space="0" w:color="auto"/>
        <w:left w:val="none" w:sz="0" w:space="0" w:color="auto"/>
        <w:bottom w:val="none" w:sz="0" w:space="0" w:color="auto"/>
        <w:right w:val="none" w:sz="0" w:space="0" w:color="auto"/>
      </w:divBdr>
    </w:div>
    <w:div w:id="1609704703">
      <w:bodyDiv w:val="1"/>
      <w:marLeft w:val="0"/>
      <w:marRight w:val="0"/>
      <w:marTop w:val="150"/>
      <w:marBottom w:val="0"/>
      <w:divBdr>
        <w:top w:val="none" w:sz="0" w:space="0" w:color="auto"/>
        <w:left w:val="none" w:sz="0" w:space="0" w:color="auto"/>
        <w:bottom w:val="none" w:sz="0" w:space="0" w:color="auto"/>
        <w:right w:val="none" w:sz="0" w:space="0" w:color="auto"/>
      </w:divBdr>
      <w:divsChild>
        <w:div w:id="1335646186">
          <w:marLeft w:val="0"/>
          <w:marRight w:val="0"/>
          <w:marTop w:val="0"/>
          <w:marBottom w:val="0"/>
          <w:divBdr>
            <w:top w:val="single" w:sz="6" w:space="0" w:color="CCCCCC"/>
            <w:left w:val="single" w:sz="6" w:space="0" w:color="CCCCCC"/>
            <w:bottom w:val="single" w:sz="6" w:space="0" w:color="CCCCCC"/>
            <w:right w:val="single" w:sz="6" w:space="0" w:color="CCCCCC"/>
          </w:divBdr>
          <w:divsChild>
            <w:div w:id="968434135">
              <w:marLeft w:val="0"/>
              <w:marRight w:val="0"/>
              <w:marTop w:val="0"/>
              <w:marBottom w:val="0"/>
              <w:divBdr>
                <w:top w:val="none" w:sz="0" w:space="0" w:color="auto"/>
                <w:left w:val="none" w:sz="0" w:space="0" w:color="auto"/>
                <w:bottom w:val="none" w:sz="0" w:space="0" w:color="auto"/>
                <w:right w:val="none" w:sz="0" w:space="0" w:color="auto"/>
              </w:divBdr>
              <w:divsChild>
                <w:div w:id="2137330741">
                  <w:marLeft w:val="0"/>
                  <w:marRight w:val="0"/>
                  <w:marTop w:val="0"/>
                  <w:marBottom w:val="0"/>
                  <w:divBdr>
                    <w:top w:val="none" w:sz="0" w:space="0" w:color="auto"/>
                    <w:left w:val="none" w:sz="0" w:space="0" w:color="auto"/>
                    <w:bottom w:val="none" w:sz="0" w:space="0" w:color="auto"/>
                    <w:right w:val="none" w:sz="0" w:space="0" w:color="auto"/>
                  </w:divBdr>
                  <w:divsChild>
                    <w:div w:id="104809070">
                      <w:marLeft w:val="0"/>
                      <w:marRight w:val="0"/>
                      <w:marTop w:val="0"/>
                      <w:marBottom w:val="0"/>
                      <w:divBdr>
                        <w:top w:val="none" w:sz="0" w:space="0" w:color="auto"/>
                        <w:left w:val="none" w:sz="0" w:space="0" w:color="auto"/>
                        <w:bottom w:val="none" w:sz="0" w:space="0" w:color="auto"/>
                        <w:right w:val="none" w:sz="0" w:space="0" w:color="auto"/>
                      </w:divBdr>
                      <w:divsChild>
                        <w:div w:id="10955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359322">
      <w:bodyDiv w:val="1"/>
      <w:marLeft w:val="0"/>
      <w:marRight w:val="0"/>
      <w:marTop w:val="0"/>
      <w:marBottom w:val="0"/>
      <w:divBdr>
        <w:top w:val="none" w:sz="0" w:space="0" w:color="auto"/>
        <w:left w:val="none" w:sz="0" w:space="0" w:color="auto"/>
        <w:bottom w:val="none" w:sz="0" w:space="0" w:color="auto"/>
        <w:right w:val="none" w:sz="0" w:space="0" w:color="auto"/>
      </w:divBdr>
    </w:div>
    <w:div w:id="1695109849">
      <w:bodyDiv w:val="1"/>
      <w:marLeft w:val="0"/>
      <w:marRight w:val="0"/>
      <w:marTop w:val="0"/>
      <w:marBottom w:val="0"/>
      <w:divBdr>
        <w:top w:val="none" w:sz="0" w:space="0" w:color="auto"/>
        <w:left w:val="none" w:sz="0" w:space="0" w:color="auto"/>
        <w:bottom w:val="none" w:sz="0" w:space="0" w:color="auto"/>
        <w:right w:val="none" w:sz="0" w:space="0" w:color="auto"/>
      </w:divBdr>
    </w:div>
    <w:div w:id="2025089082">
      <w:bodyDiv w:val="1"/>
      <w:marLeft w:val="0"/>
      <w:marRight w:val="0"/>
      <w:marTop w:val="150"/>
      <w:marBottom w:val="0"/>
      <w:divBdr>
        <w:top w:val="none" w:sz="0" w:space="0" w:color="auto"/>
        <w:left w:val="none" w:sz="0" w:space="0" w:color="auto"/>
        <w:bottom w:val="none" w:sz="0" w:space="0" w:color="auto"/>
        <w:right w:val="none" w:sz="0" w:space="0" w:color="auto"/>
      </w:divBdr>
      <w:divsChild>
        <w:div w:id="1545368637">
          <w:marLeft w:val="0"/>
          <w:marRight w:val="0"/>
          <w:marTop w:val="0"/>
          <w:marBottom w:val="0"/>
          <w:divBdr>
            <w:top w:val="single" w:sz="6" w:space="0" w:color="CCCCCC"/>
            <w:left w:val="single" w:sz="6" w:space="0" w:color="CCCCCC"/>
            <w:bottom w:val="single" w:sz="6" w:space="0" w:color="CCCCCC"/>
            <w:right w:val="single" w:sz="6" w:space="0" w:color="CCCCCC"/>
          </w:divBdr>
          <w:divsChild>
            <w:div w:id="1427262328">
              <w:marLeft w:val="0"/>
              <w:marRight w:val="0"/>
              <w:marTop w:val="0"/>
              <w:marBottom w:val="0"/>
              <w:divBdr>
                <w:top w:val="none" w:sz="0" w:space="0" w:color="auto"/>
                <w:left w:val="none" w:sz="0" w:space="0" w:color="auto"/>
                <w:bottom w:val="none" w:sz="0" w:space="0" w:color="auto"/>
                <w:right w:val="none" w:sz="0" w:space="0" w:color="auto"/>
              </w:divBdr>
              <w:divsChild>
                <w:div w:id="1406759416">
                  <w:marLeft w:val="0"/>
                  <w:marRight w:val="0"/>
                  <w:marTop w:val="0"/>
                  <w:marBottom w:val="0"/>
                  <w:divBdr>
                    <w:top w:val="none" w:sz="0" w:space="0" w:color="auto"/>
                    <w:left w:val="none" w:sz="0" w:space="0" w:color="auto"/>
                    <w:bottom w:val="none" w:sz="0" w:space="0" w:color="auto"/>
                    <w:right w:val="none" w:sz="0" w:space="0" w:color="auto"/>
                  </w:divBdr>
                  <w:divsChild>
                    <w:div w:id="1823502740">
                      <w:marLeft w:val="0"/>
                      <w:marRight w:val="0"/>
                      <w:marTop w:val="0"/>
                      <w:marBottom w:val="0"/>
                      <w:divBdr>
                        <w:top w:val="none" w:sz="0" w:space="0" w:color="auto"/>
                        <w:left w:val="none" w:sz="0" w:space="0" w:color="auto"/>
                        <w:bottom w:val="none" w:sz="0" w:space="0" w:color="auto"/>
                        <w:right w:val="none" w:sz="0" w:space="0" w:color="auto"/>
                      </w:divBdr>
                      <w:divsChild>
                        <w:div w:id="18936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cu.com.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ip_branchsecretary_nsw@aip.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AIP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Settings\Administrator\Application Data\Microsoft\Templates\AIPcol.dot</Template>
  <TotalTime>0</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Curtin University</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Ian Bailey</dc:creator>
  <cp:keywords/>
  <dc:description/>
  <cp:lastModifiedBy>Osman, Frederick</cp:lastModifiedBy>
  <cp:revision>2</cp:revision>
  <cp:lastPrinted>2019-03-31T20:44:00Z</cp:lastPrinted>
  <dcterms:created xsi:type="dcterms:W3CDTF">2024-01-03T05:13:00Z</dcterms:created>
  <dcterms:modified xsi:type="dcterms:W3CDTF">2024-01-03T05:13:00Z</dcterms:modified>
</cp:coreProperties>
</file>